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610" w:tblpY="1625"/>
        <w:tblW w:w="15974" w:type="dxa"/>
        <w:tblLook w:val="04A0" w:firstRow="1" w:lastRow="0" w:firstColumn="1" w:lastColumn="0" w:noHBand="0" w:noVBand="1"/>
      </w:tblPr>
      <w:tblGrid>
        <w:gridCol w:w="1908"/>
        <w:gridCol w:w="1534"/>
        <w:gridCol w:w="12532"/>
      </w:tblGrid>
      <w:tr w:rsidR="00B4114F" w:rsidRPr="00DC2D3F" w14:paraId="2D642C62" w14:textId="77777777" w:rsidTr="006D55E1">
        <w:trPr>
          <w:trHeight w:val="200"/>
        </w:trPr>
        <w:tc>
          <w:tcPr>
            <w:tcW w:w="1908" w:type="dxa"/>
            <w:vMerge w:val="restart"/>
            <w:shd w:val="clear" w:color="auto" w:fill="A8D08D" w:themeFill="accent6" w:themeFillTint="99"/>
          </w:tcPr>
          <w:p w14:paraId="0D665EBC" w14:textId="59D17D3E" w:rsidR="00B4114F" w:rsidRPr="00DC2D3F" w:rsidRDefault="00B4114F" w:rsidP="00B4114F">
            <w:pPr>
              <w:rPr>
                <w:rFonts w:asciiTheme="minorHAnsi" w:hAnsiTheme="minorHAnsi" w:cstheme="minorHAnsi"/>
              </w:rPr>
            </w:pPr>
            <w:r w:rsidRPr="00DC2D3F">
              <w:rPr>
                <w:rFonts w:asciiTheme="minorHAnsi" w:hAnsiTheme="minorHAnsi" w:cstheme="minorHAnsi"/>
              </w:rPr>
              <w:t xml:space="preserve">Maths – see the attached pictures for an example of how to solve the problems. </w:t>
            </w:r>
          </w:p>
          <w:p w14:paraId="0BE5F459" w14:textId="605C8FAB" w:rsidR="00B4114F" w:rsidRPr="00DC2D3F" w:rsidRDefault="00B4114F" w:rsidP="00B4114F">
            <w:pPr>
              <w:rPr>
                <w:rFonts w:asciiTheme="minorHAnsi" w:hAnsiTheme="minorHAnsi" w:cstheme="minorHAnsi"/>
                <w:b/>
              </w:rPr>
            </w:pPr>
            <w:r w:rsidRPr="00DC2D3F">
              <w:rPr>
                <w:rFonts w:asciiTheme="minorHAnsi" w:hAnsiTheme="minorHAnsi" w:cstheme="minorHAnsi"/>
                <w:b/>
              </w:rPr>
              <w:t>**Please also encourage your child to access Mathletics daily on top of the work set**</w:t>
            </w:r>
          </w:p>
        </w:tc>
        <w:tc>
          <w:tcPr>
            <w:tcW w:w="1534" w:type="dxa"/>
            <w:shd w:val="clear" w:color="auto" w:fill="A8D08D" w:themeFill="accent6" w:themeFillTint="99"/>
          </w:tcPr>
          <w:p w14:paraId="0FDBA38C"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Monday</w:t>
            </w:r>
          </w:p>
        </w:tc>
        <w:tc>
          <w:tcPr>
            <w:tcW w:w="12532" w:type="dxa"/>
            <w:shd w:val="clear" w:color="auto" w:fill="E2EFD9" w:themeFill="accent6" w:themeFillTint="33"/>
          </w:tcPr>
          <w:p w14:paraId="216248B2" w14:textId="5A1D8445" w:rsidR="00B4114F" w:rsidRPr="00DC2D3F" w:rsidRDefault="00B4114F" w:rsidP="00B4114F">
            <w:pPr>
              <w:rPr>
                <w:rFonts w:asciiTheme="minorHAnsi" w:hAnsiTheme="minorHAnsi" w:cstheme="minorHAnsi"/>
              </w:rPr>
            </w:pPr>
            <w:r w:rsidRPr="00DC2D3F">
              <w:rPr>
                <w:rFonts w:asciiTheme="minorHAnsi" w:hAnsiTheme="minorHAnsi" w:cstheme="minorHAnsi"/>
              </w:rPr>
              <w:t>Daily practise of a times table of your choice – choose a table that you find tricky.</w:t>
            </w:r>
          </w:p>
          <w:p w14:paraId="59C22037" w14:textId="77777777" w:rsidR="00231747" w:rsidRPr="00DB43F6" w:rsidRDefault="00231747" w:rsidP="00231747">
            <w:pPr>
              <w:rPr>
                <w:rFonts w:asciiTheme="minorHAnsi" w:hAnsiTheme="minorHAnsi" w:cstheme="minorHAnsi"/>
              </w:rPr>
            </w:pPr>
            <w:r w:rsidRPr="00DB43F6">
              <w:rPr>
                <w:rFonts w:asciiTheme="minorHAnsi" w:hAnsiTheme="minorHAnsi" w:cstheme="minorHAnsi"/>
              </w:rPr>
              <w:t>Complete day 1 of Rapid Reasoning</w:t>
            </w:r>
          </w:p>
          <w:p w14:paraId="075ACEAD" w14:textId="77777777" w:rsidR="00231747" w:rsidRPr="00DB43F6" w:rsidRDefault="00231747" w:rsidP="00231747">
            <w:pPr>
              <w:rPr>
                <w:rFonts w:asciiTheme="minorHAnsi" w:hAnsiTheme="minorHAnsi" w:cstheme="minorHAnsi"/>
                <w:b/>
              </w:rPr>
            </w:pPr>
            <w:r w:rsidRPr="00DB43F6">
              <w:rPr>
                <w:rFonts w:asciiTheme="minorHAnsi" w:hAnsiTheme="minorHAnsi" w:cstheme="minorHAnsi"/>
                <w:b/>
              </w:rPr>
              <w:t>And</w:t>
            </w:r>
          </w:p>
          <w:p w14:paraId="781DE196" w14:textId="41B77D84" w:rsidR="00744697" w:rsidRPr="00DC2D3F" w:rsidRDefault="00231747" w:rsidP="00231747">
            <w:pPr>
              <w:rPr>
                <w:rFonts w:asciiTheme="minorHAnsi" w:hAnsiTheme="minorHAnsi" w:cstheme="minorHAnsi"/>
              </w:rPr>
            </w:pPr>
            <w:r w:rsidRPr="00DB43F6">
              <w:rPr>
                <w:rFonts w:asciiTheme="minorHAnsi" w:hAnsiTheme="minorHAnsi" w:cstheme="minorHAnsi"/>
              </w:rPr>
              <w:t>Complete one of the maths problems below.</w:t>
            </w:r>
          </w:p>
        </w:tc>
      </w:tr>
      <w:tr w:rsidR="00B4114F" w:rsidRPr="00DC2D3F" w14:paraId="17F51C1E" w14:textId="77777777" w:rsidTr="006D55E1">
        <w:trPr>
          <w:trHeight w:val="200"/>
        </w:trPr>
        <w:tc>
          <w:tcPr>
            <w:tcW w:w="1908" w:type="dxa"/>
            <w:vMerge/>
            <w:shd w:val="clear" w:color="auto" w:fill="A8D08D" w:themeFill="accent6" w:themeFillTint="99"/>
          </w:tcPr>
          <w:p w14:paraId="77076CDC" w14:textId="36AF7DC5" w:rsidR="00B4114F" w:rsidRPr="00DC2D3F" w:rsidRDefault="00B4114F" w:rsidP="00B4114F">
            <w:pPr>
              <w:rPr>
                <w:rFonts w:asciiTheme="minorHAnsi" w:hAnsiTheme="minorHAnsi" w:cstheme="minorHAnsi"/>
              </w:rPr>
            </w:pPr>
          </w:p>
        </w:tc>
        <w:tc>
          <w:tcPr>
            <w:tcW w:w="1534" w:type="dxa"/>
            <w:shd w:val="clear" w:color="auto" w:fill="A8D08D" w:themeFill="accent6" w:themeFillTint="99"/>
          </w:tcPr>
          <w:p w14:paraId="72E83C24"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Tuesday</w:t>
            </w:r>
          </w:p>
        </w:tc>
        <w:tc>
          <w:tcPr>
            <w:tcW w:w="12532" w:type="dxa"/>
            <w:shd w:val="clear" w:color="auto" w:fill="E2EFD9" w:themeFill="accent6" w:themeFillTint="33"/>
          </w:tcPr>
          <w:p w14:paraId="2AB3518D" w14:textId="15EB7BC9" w:rsidR="00B4114F" w:rsidRPr="00DC2D3F" w:rsidRDefault="00B4114F" w:rsidP="00B4114F">
            <w:pPr>
              <w:rPr>
                <w:rFonts w:asciiTheme="minorHAnsi" w:hAnsiTheme="minorHAnsi" w:cstheme="minorHAnsi"/>
              </w:rPr>
            </w:pPr>
            <w:r w:rsidRPr="00DC2D3F">
              <w:rPr>
                <w:rFonts w:asciiTheme="minorHAnsi" w:hAnsiTheme="minorHAnsi" w:cstheme="minorHAnsi"/>
              </w:rPr>
              <w:t>Daily practise of a times table of your choice – choose a table that you find tricky.</w:t>
            </w:r>
          </w:p>
          <w:p w14:paraId="2290708C" w14:textId="77777777" w:rsidR="00231747" w:rsidRPr="00DB43F6" w:rsidRDefault="00231747" w:rsidP="00231747">
            <w:pPr>
              <w:rPr>
                <w:rFonts w:asciiTheme="minorHAnsi" w:hAnsiTheme="minorHAnsi" w:cstheme="minorHAnsi"/>
              </w:rPr>
            </w:pPr>
            <w:r w:rsidRPr="00DB43F6">
              <w:rPr>
                <w:rFonts w:asciiTheme="minorHAnsi" w:hAnsiTheme="minorHAnsi" w:cstheme="minorHAnsi"/>
              </w:rPr>
              <w:t>Complete day 1 of Rapid Reasoning</w:t>
            </w:r>
          </w:p>
          <w:p w14:paraId="1A3A76B0" w14:textId="77777777" w:rsidR="00231747" w:rsidRPr="00DB43F6" w:rsidRDefault="00231747" w:rsidP="00231747">
            <w:pPr>
              <w:rPr>
                <w:rFonts w:asciiTheme="minorHAnsi" w:hAnsiTheme="minorHAnsi" w:cstheme="minorHAnsi"/>
                <w:b/>
              </w:rPr>
            </w:pPr>
            <w:r w:rsidRPr="00DB43F6">
              <w:rPr>
                <w:rFonts w:asciiTheme="minorHAnsi" w:hAnsiTheme="minorHAnsi" w:cstheme="minorHAnsi"/>
                <w:b/>
              </w:rPr>
              <w:t>And</w:t>
            </w:r>
          </w:p>
          <w:p w14:paraId="5258139C" w14:textId="4FE810E2" w:rsidR="00B4114F" w:rsidRPr="00DC2D3F" w:rsidRDefault="00231747" w:rsidP="00231747">
            <w:pPr>
              <w:rPr>
                <w:rFonts w:asciiTheme="minorHAnsi" w:hAnsiTheme="minorHAnsi" w:cstheme="minorHAnsi"/>
              </w:rPr>
            </w:pPr>
            <w:r w:rsidRPr="00DB43F6">
              <w:rPr>
                <w:rFonts w:asciiTheme="minorHAnsi" w:hAnsiTheme="minorHAnsi" w:cstheme="minorHAnsi"/>
              </w:rPr>
              <w:t>Complete one of the maths problems below.</w:t>
            </w:r>
          </w:p>
        </w:tc>
      </w:tr>
      <w:tr w:rsidR="00B4114F" w:rsidRPr="00DC2D3F" w14:paraId="2C93CD15" w14:textId="77777777" w:rsidTr="006D55E1">
        <w:trPr>
          <w:trHeight w:val="200"/>
        </w:trPr>
        <w:tc>
          <w:tcPr>
            <w:tcW w:w="1908" w:type="dxa"/>
            <w:vMerge/>
            <w:shd w:val="clear" w:color="auto" w:fill="A8D08D" w:themeFill="accent6" w:themeFillTint="99"/>
          </w:tcPr>
          <w:p w14:paraId="31447993" w14:textId="5CA38967" w:rsidR="00B4114F" w:rsidRPr="00DC2D3F" w:rsidRDefault="00B4114F" w:rsidP="00B4114F">
            <w:pPr>
              <w:rPr>
                <w:rFonts w:asciiTheme="minorHAnsi" w:hAnsiTheme="minorHAnsi" w:cstheme="minorHAnsi"/>
              </w:rPr>
            </w:pPr>
          </w:p>
        </w:tc>
        <w:tc>
          <w:tcPr>
            <w:tcW w:w="1534" w:type="dxa"/>
            <w:shd w:val="clear" w:color="auto" w:fill="A8D08D" w:themeFill="accent6" w:themeFillTint="99"/>
          </w:tcPr>
          <w:p w14:paraId="2AF8CB9A"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Wednesday</w:t>
            </w:r>
          </w:p>
        </w:tc>
        <w:tc>
          <w:tcPr>
            <w:tcW w:w="12532" w:type="dxa"/>
            <w:shd w:val="clear" w:color="auto" w:fill="E2EFD9" w:themeFill="accent6" w:themeFillTint="33"/>
          </w:tcPr>
          <w:p w14:paraId="57B19CF8" w14:textId="31293C38" w:rsidR="00B4114F" w:rsidRPr="00DC2D3F" w:rsidRDefault="00B4114F" w:rsidP="00B4114F">
            <w:pPr>
              <w:rPr>
                <w:rFonts w:asciiTheme="minorHAnsi" w:hAnsiTheme="minorHAnsi" w:cstheme="minorHAnsi"/>
              </w:rPr>
            </w:pPr>
            <w:r w:rsidRPr="00DC2D3F">
              <w:rPr>
                <w:rFonts w:asciiTheme="minorHAnsi" w:hAnsiTheme="minorHAnsi" w:cstheme="minorHAnsi"/>
              </w:rPr>
              <w:t>Daily practise of a times table of your choice – choose a table that you find tricky.</w:t>
            </w:r>
          </w:p>
          <w:p w14:paraId="6BC8152D" w14:textId="77777777" w:rsidR="00231747" w:rsidRPr="00DB43F6" w:rsidRDefault="00231747" w:rsidP="00231747">
            <w:pPr>
              <w:rPr>
                <w:rFonts w:asciiTheme="minorHAnsi" w:hAnsiTheme="minorHAnsi" w:cstheme="minorHAnsi"/>
              </w:rPr>
            </w:pPr>
            <w:r w:rsidRPr="00DB43F6">
              <w:rPr>
                <w:rFonts w:asciiTheme="minorHAnsi" w:hAnsiTheme="minorHAnsi" w:cstheme="minorHAnsi"/>
              </w:rPr>
              <w:t>Complete day 1 of Rapid Reasoning</w:t>
            </w:r>
          </w:p>
          <w:p w14:paraId="75E157D4" w14:textId="77777777" w:rsidR="00231747" w:rsidRPr="00DB43F6" w:rsidRDefault="00231747" w:rsidP="00231747">
            <w:pPr>
              <w:rPr>
                <w:rFonts w:asciiTheme="minorHAnsi" w:hAnsiTheme="minorHAnsi" w:cstheme="minorHAnsi"/>
                <w:b/>
              </w:rPr>
            </w:pPr>
            <w:r w:rsidRPr="00DB43F6">
              <w:rPr>
                <w:rFonts w:asciiTheme="minorHAnsi" w:hAnsiTheme="minorHAnsi" w:cstheme="minorHAnsi"/>
                <w:b/>
              </w:rPr>
              <w:t>And</w:t>
            </w:r>
          </w:p>
          <w:p w14:paraId="25A7AC90" w14:textId="60F36337" w:rsidR="006B5BC0" w:rsidRPr="00DC2D3F" w:rsidRDefault="00231747" w:rsidP="00231747">
            <w:pPr>
              <w:rPr>
                <w:rFonts w:asciiTheme="minorHAnsi" w:hAnsiTheme="minorHAnsi" w:cstheme="minorHAnsi"/>
              </w:rPr>
            </w:pPr>
            <w:r w:rsidRPr="00DB43F6">
              <w:rPr>
                <w:rFonts w:asciiTheme="minorHAnsi" w:hAnsiTheme="minorHAnsi" w:cstheme="minorHAnsi"/>
              </w:rPr>
              <w:t>Complete one of the maths problems below.</w:t>
            </w:r>
          </w:p>
        </w:tc>
      </w:tr>
      <w:tr w:rsidR="00B4114F" w:rsidRPr="00DC2D3F" w14:paraId="7CE5BE5D" w14:textId="77777777" w:rsidTr="006D55E1">
        <w:trPr>
          <w:trHeight w:val="327"/>
        </w:trPr>
        <w:tc>
          <w:tcPr>
            <w:tcW w:w="1908" w:type="dxa"/>
            <w:vMerge/>
            <w:shd w:val="clear" w:color="auto" w:fill="A8D08D" w:themeFill="accent6" w:themeFillTint="99"/>
          </w:tcPr>
          <w:p w14:paraId="3D2F5E05" w14:textId="77777777" w:rsidR="00B4114F" w:rsidRPr="00DC2D3F" w:rsidRDefault="00B4114F" w:rsidP="00B4114F">
            <w:pPr>
              <w:rPr>
                <w:rFonts w:asciiTheme="minorHAnsi" w:hAnsiTheme="minorHAnsi" w:cstheme="minorHAnsi"/>
              </w:rPr>
            </w:pPr>
          </w:p>
        </w:tc>
        <w:tc>
          <w:tcPr>
            <w:tcW w:w="1534" w:type="dxa"/>
            <w:shd w:val="clear" w:color="auto" w:fill="A8D08D" w:themeFill="accent6" w:themeFillTint="99"/>
          </w:tcPr>
          <w:p w14:paraId="5D36B2EB"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Thursday</w:t>
            </w:r>
          </w:p>
        </w:tc>
        <w:tc>
          <w:tcPr>
            <w:tcW w:w="12532" w:type="dxa"/>
            <w:shd w:val="clear" w:color="auto" w:fill="E2EFD9" w:themeFill="accent6" w:themeFillTint="33"/>
          </w:tcPr>
          <w:p w14:paraId="4A3055AE" w14:textId="5DA8286A" w:rsidR="00B4114F" w:rsidRPr="00DC2D3F" w:rsidRDefault="00B4114F" w:rsidP="00B4114F">
            <w:pPr>
              <w:rPr>
                <w:rFonts w:asciiTheme="minorHAnsi" w:hAnsiTheme="minorHAnsi" w:cstheme="minorHAnsi"/>
              </w:rPr>
            </w:pPr>
            <w:r w:rsidRPr="00DC2D3F">
              <w:rPr>
                <w:rFonts w:asciiTheme="minorHAnsi" w:hAnsiTheme="minorHAnsi" w:cstheme="minorHAnsi"/>
              </w:rPr>
              <w:t>Daily practise of a times table of your choice – choose a table that you find tricky.</w:t>
            </w:r>
          </w:p>
          <w:p w14:paraId="3FBFDC57" w14:textId="77777777" w:rsidR="00231747" w:rsidRPr="00DB43F6" w:rsidRDefault="00231747" w:rsidP="00231747">
            <w:pPr>
              <w:rPr>
                <w:rFonts w:asciiTheme="minorHAnsi" w:hAnsiTheme="minorHAnsi" w:cstheme="minorHAnsi"/>
              </w:rPr>
            </w:pPr>
            <w:r w:rsidRPr="00DB43F6">
              <w:rPr>
                <w:rFonts w:asciiTheme="minorHAnsi" w:hAnsiTheme="minorHAnsi" w:cstheme="minorHAnsi"/>
              </w:rPr>
              <w:t>Complete day 1 of Rapid Reasoning</w:t>
            </w:r>
          </w:p>
          <w:p w14:paraId="3E74CED8" w14:textId="77777777" w:rsidR="00231747" w:rsidRPr="00DB43F6" w:rsidRDefault="00231747" w:rsidP="00231747">
            <w:pPr>
              <w:rPr>
                <w:rFonts w:asciiTheme="minorHAnsi" w:hAnsiTheme="minorHAnsi" w:cstheme="minorHAnsi"/>
                <w:b/>
              </w:rPr>
            </w:pPr>
            <w:r w:rsidRPr="00DB43F6">
              <w:rPr>
                <w:rFonts w:asciiTheme="minorHAnsi" w:hAnsiTheme="minorHAnsi" w:cstheme="minorHAnsi"/>
                <w:b/>
              </w:rPr>
              <w:t>And</w:t>
            </w:r>
          </w:p>
          <w:p w14:paraId="167AB7B1" w14:textId="22301B1F" w:rsidR="00B4114F" w:rsidRPr="00DC2D3F" w:rsidRDefault="00231747" w:rsidP="00231747">
            <w:pPr>
              <w:rPr>
                <w:rFonts w:asciiTheme="minorHAnsi" w:hAnsiTheme="minorHAnsi" w:cstheme="minorHAnsi"/>
              </w:rPr>
            </w:pPr>
            <w:r w:rsidRPr="00DB43F6">
              <w:rPr>
                <w:rFonts w:asciiTheme="minorHAnsi" w:hAnsiTheme="minorHAnsi" w:cstheme="minorHAnsi"/>
              </w:rPr>
              <w:t>Complete one of the maths problems below.</w:t>
            </w:r>
          </w:p>
        </w:tc>
      </w:tr>
      <w:tr w:rsidR="00B4114F" w:rsidRPr="00DC2D3F" w14:paraId="54F1792D" w14:textId="77777777" w:rsidTr="006B5BC0">
        <w:trPr>
          <w:trHeight w:val="862"/>
        </w:trPr>
        <w:tc>
          <w:tcPr>
            <w:tcW w:w="1908" w:type="dxa"/>
            <w:vMerge/>
            <w:shd w:val="clear" w:color="auto" w:fill="A8D08D" w:themeFill="accent6" w:themeFillTint="99"/>
          </w:tcPr>
          <w:p w14:paraId="14C4F76A" w14:textId="77777777" w:rsidR="00B4114F" w:rsidRPr="00DC2D3F" w:rsidRDefault="00B4114F" w:rsidP="00B4114F">
            <w:pPr>
              <w:rPr>
                <w:rFonts w:asciiTheme="minorHAnsi" w:hAnsiTheme="minorHAnsi" w:cstheme="minorHAnsi"/>
              </w:rPr>
            </w:pPr>
          </w:p>
        </w:tc>
        <w:tc>
          <w:tcPr>
            <w:tcW w:w="1534" w:type="dxa"/>
            <w:shd w:val="clear" w:color="auto" w:fill="A8D08D" w:themeFill="accent6" w:themeFillTint="99"/>
          </w:tcPr>
          <w:p w14:paraId="63545A46"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Friday</w:t>
            </w:r>
          </w:p>
        </w:tc>
        <w:tc>
          <w:tcPr>
            <w:tcW w:w="12532" w:type="dxa"/>
            <w:shd w:val="clear" w:color="auto" w:fill="E2EFD9" w:themeFill="accent6" w:themeFillTint="33"/>
          </w:tcPr>
          <w:p w14:paraId="66919F71" w14:textId="129D2B9E" w:rsidR="00744697" w:rsidRPr="00DC2D3F" w:rsidRDefault="00B4114F" w:rsidP="00B4114F">
            <w:pPr>
              <w:rPr>
                <w:rFonts w:asciiTheme="minorHAnsi" w:hAnsiTheme="minorHAnsi" w:cstheme="minorHAnsi"/>
              </w:rPr>
            </w:pPr>
            <w:r w:rsidRPr="00DC2D3F">
              <w:rPr>
                <w:rFonts w:asciiTheme="minorHAnsi" w:hAnsiTheme="minorHAnsi" w:cstheme="minorHAnsi"/>
              </w:rPr>
              <w:t xml:space="preserve">Daily </w:t>
            </w:r>
            <w:r w:rsidR="00DC2D3F">
              <w:rPr>
                <w:rFonts w:asciiTheme="minorHAnsi" w:hAnsiTheme="minorHAnsi" w:cstheme="minorHAnsi"/>
              </w:rPr>
              <w:t>practise of a times table of you</w:t>
            </w:r>
            <w:r w:rsidRPr="00DC2D3F">
              <w:rPr>
                <w:rFonts w:asciiTheme="minorHAnsi" w:hAnsiTheme="minorHAnsi" w:cstheme="minorHAnsi"/>
              </w:rPr>
              <w:t>r choice – choose a table that you find tricky.</w:t>
            </w:r>
          </w:p>
          <w:p w14:paraId="0919D735" w14:textId="77777777" w:rsidR="00231747" w:rsidRPr="00DB43F6" w:rsidRDefault="00231747" w:rsidP="00231747">
            <w:pPr>
              <w:rPr>
                <w:rFonts w:asciiTheme="minorHAnsi" w:hAnsiTheme="minorHAnsi" w:cstheme="minorHAnsi"/>
              </w:rPr>
            </w:pPr>
            <w:r w:rsidRPr="00DB43F6">
              <w:rPr>
                <w:rFonts w:asciiTheme="minorHAnsi" w:hAnsiTheme="minorHAnsi" w:cstheme="minorHAnsi"/>
              </w:rPr>
              <w:t>Complete day 1 of Rapid Reasoning</w:t>
            </w:r>
          </w:p>
          <w:p w14:paraId="3F61CDD1" w14:textId="77777777" w:rsidR="00231747" w:rsidRPr="00DB43F6" w:rsidRDefault="00231747" w:rsidP="00231747">
            <w:pPr>
              <w:rPr>
                <w:rFonts w:asciiTheme="minorHAnsi" w:hAnsiTheme="minorHAnsi" w:cstheme="minorHAnsi"/>
                <w:b/>
              </w:rPr>
            </w:pPr>
            <w:r w:rsidRPr="00DB43F6">
              <w:rPr>
                <w:rFonts w:asciiTheme="minorHAnsi" w:hAnsiTheme="minorHAnsi" w:cstheme="minorHAnsi"/>
                <w:b/>
              </w:rPr>
              <w:t>And</w:t>
            </w:r>
          </w:p>
          <w:p w14:paraId="3618152F" w14:textId="2621A24B" w:rsidR="006B5BC0" w:rsidRPr="00DC2D3F" w:rsidRDefault="00231747" w:rsidP="00231747">
            <w:pPr>
              <w:rPr>
                <w:rFonts w:asciiTheme="minorHAnsi" w:hAnsiTheme="minorHAnsi" w:cstheme="minorHAnsi"/>
              </w:rPr>
            </w:pPr>
            <w:r w:rsidRPr="00DB43F6">
              <w:rPr>
                <w:rFonts w:asciiTheme="minorHAnsi" w:hAnsiTheme="minorHAnsi" w:cstheme="minorHAnsi"/>
              </w:rPr>
              <w:t>Complete one of the maths problems below.</w:t>
            </w:r>
          </w:p>
        </w:tc>
      </w:tr>
      <w:tr w:rsidR="00DC2D3F" w:rsidRPr="00DC2D3F" w14:paraId="14C68AF8" w14:textId="77777777" w:rsidTr="00DC2D3F">
        <w:trPr>
          <w:trHeight w:val="862"/>
        </w:trPr>
        <w:tc>
          <w:tcPr>
            <w:tcW w:w="1908" w:type="dxa"/>
            <w:shd w:val="clear" w:color="auto" w:fill="AEAAAA" w:themeFill="background2" w:themeFillShade="BF"/>
          </w:tcPr>
          <w:p w14:paraId="01158269" w14:textId="73D7B997" w:rsidR="00DC2D3F" w:rsidRPr="00DC2D3F" w:rsidRDefault="00DC2D3F" w:rsidP="00B4114F">
            <w:pPr>
              <w:rPr>
                <w:rFonts w:asciiTheme="minorHAnsi" w:hAnsiTheme="minorHAnsi" w:cstheme="minorHAnsi"/>
                <w:color w:val="000000" w:themeColor="text1"/>
              </w:rPr>
            </w:pPr>
            <w:r w:rsidRPr="00DC2D3F">
              <w:rPr>
                <w:rFonts w:asciiTheme="minorHAnsi" w:hAnsiTheme="minorHAnsi" w:cstheme="minorHAnsi"/>
              </w:rPr>
              <w:t>Spellings</w:t>
            </w:r>
          </w:p>
        </w:tc>
        <w:tc>
          <w:tcPr>
            <w:tcW w:w="1534" w:type="dxa"/>
            <w:shd w:val="clear" w:color="auto" w:fill="AEAAAA" w:themeFill="background2" w:themeFillShade="BF"/>
          </w:tcPr>
          <w:p w14:paraId="3138A86C" w14:textId="1EA5A24C" w:rsidR="00DC2D3F" w:rsidRPr="00DC2D3F" w:rsidRDefault="00DC2D3F" w:rsidP="00B4114F">
            <w:pPr>
              <w:rPr>
                <w:rFonts w:asciiTheme="minorHAnsi" w:hAnsiTheme="minorHAnsi" w:cstheme="minorHAnsi"/>
              </w:rPr>
            </w:pPr>
            <w:r w:rsidRPr="00DC2D3F">
              <w:rPr>
                <w:rFonts w:asciiTheme="minorHAnsi" w:hAnsiTheme="minorHAnsi" w:cstheme="minorHAnsi"/>
              </w:rPr>
              <w:t>Throughout the week</w:t>
            </w:r>
          </w:p>
        </w:tc>
        <w:tc>
          <w:tcPr>
            <w:tcW w:w="12532" w:type="dxa"/>
            <w:shd w:val="clear" w:color="auto" w:fill="E7E6E6" w:themeFill="background2"/>
          </w:tcPr>
          <w:p w14:paraId="5AF95983" w14:textId="377C1189" w:rsidR="00317650" w:rsidRPr="00DC2D3F" w:rsidRDefault="00DC2D3F" w:rsidP="00DC2D3F">
            <w:pPr>
              <w:rPr>
                <w:rFonts w:asciiTheme="minorHAnsi" w:hAnsiTheme="minorHAnsi" w:cstheme="minorHAnsi"/>
              </w:rPr>
            </w:pPr>
            <w:r w:rsidRPr="00DC2D3F">
              <w:rPr>
                <w:rFonts w:asciiTheme="minorHAnsi" w:hAnsiTheme="minorHAnsi" w:cstheme="minorHAnsi"/>
              </w:rPr>
              <w:t>Please recap the tricky words learnt from Autumn 1 – Spring 2</w:t>
            </w:r>
          </w:p>
          <w:p w14:paraId="52A0796B" w14:textId="0E7C98BB" w:rsidR="00DC2D3F" w:rsidRPr="00DC2D3F" w:rsidRDefault="00317650" w:rsidP="00DC2D3F">
            <w:pPr>
              <w:rPr>
                <w:rFonts w:asciiTheme="minorHAnsi" w:hAnsiTheme="minorHAnsi" w:cstheme="minorHAnsi"/>
              </w:rPr>
            </w:pPr>
            <w:r>
              <w:rPr>
                <w:rFonts w:asciiTheme="minorHAnsi" w:hAnsiTheme="minorHAnsi" w:cstheme="minorHAnsi"/>
              </w:rPr>
              <w:t xml:space="preserve">Ideas: Use in sentences, find meanings in a dictionary, use an online word search generator to create a word search. </w:t>
            </w:r>
          </w:p>
          <w:tbl>
            <w:tblPr>
              <w:tblStyle w:val="TableGrid"/>
              <w:tblW w:w="0" w:type="auto"/>
              <w:tblLook w:val="04A0" w:firstRow="1" w:lastRow="0" w:firstColumn="1" w:lastColumn="0" w:noHBand="0" w:noVBand="1"/>
            </w:tblPr>
            <w:tblGrid>
              <w:gridCol w:w="2552"/>
              <w:gridCol w:w="2552"/>
              <w:gridCol w:w="2553"/>
              <w:gridCol w:w="2553"/>
            </w:tblGrid>
            <w:tr w:rsidR="00DC2D3F" w:rsidRPr="00DC2D3F" w14:paraId="21D3CD9C" w14:textId="77777777" w:rsidTr="00E36C56">
              <w:trPr>
                <w:trHeight w:val="382"/>
              </w:trPr>
              <w:tc>
                <w:tcPr>
                  <w:tcW w:w="2552" w:type="dxa"/>
                </w:tcPr>
                <w:p w14:paraId="715EE053"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Autumn 1</w:t>
                  </w:r>
                </w:p>
              </w:tc>
              <w:tc>
                <w:tcPr>
                  <w:tcW w:w="2552" w:type="dxa"/>
                </w:tcPr>
                <w:p w14:paraId="5FD0C3EA"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Autumn 2</w:t>
                  </w:r>
                </w:p>
              </w:tc>
              <w:tc>
                <w:tcPr>
                  <w:tcW w:w="2553" w:type="dxa"/>
                </w:tcPr>
                <w:p w14:paraId="66F8DA45"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Spring 1</w:t>
                  </w:r>
                </w:p>
              </w:tc>
              <w:tc>
                <w:tcPr>
                  <w:tcW w:w="2553" w:type="dxa"/>
                </w:tcPr>
                <w:p w14:paraId="73DA8957"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Spring 2</w:t>
                  </w:r>
                </w:p>
              </w:tc>
            </w:tr>
            <w:tr w:rsidR="00DC2D3F" w:rsidRPr="00DC2D3F" w14:paraId="1356625C" w14:textId="77777777" w:rsidTr="00E36C56">
              <w:trPr>
                <w:trHeight w:val="359"/>
              </w:trPr>
              <w:tc>
                <w:tcPr>
                  <w:tcW w:w="2552" w:type="dxa"/>
                </w:tcPr>
                <w:p w14:paraId="5D4B19AF"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accident</w:t>
                  </w:r>
                </w:p>
                <w:p w14:paraId="252528AD"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believe</w:t>
                  </w:r>
                </w:p>
                <w:p w14:paraId="1D964BC4"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strange</w:t>
                  </w:r>
                </w:p>
                <w:p w14:paraId="29E56CA8"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reign</w:t>
                  </w:r>
                </w:p>
                <w:p w14:paraId="61862353"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interest</w:t>
                  </w:r>
                </w:p>
                <w:p w14:paraId="72060D21"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various</w:t>
                  </w:r>
                </w:p>
                <w:p w14:paraId="6D328CFE"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lastRenderedPageBreak/>
                    <w:t>possible</w:t>
                  </w:r>
                </w:p>
                <w:p w14:paraId="4757DC97" w14:textId="77777777" w:rsidR="00DC2D3F" w:rsidRPr="00DC2D3F" w:rsidRDefault="00DC2D3F" w:rsidP="00231747">
                  <w:pPr>
                    <w:framePr w:hSpace="180" w:wrap="around" w:vAnchor="page" w:hAnchor="page" w:x="610" w:y="1625"/>
                    <w:rPr>
                      <w:rFonts w:asciiTheme="minorHAnsi" w:hAnsiTheme="minorHAnsi" w:cstheme="minorHAnsi"/>
                    </w:rPr>
                  </w:pPr>
                  <w:r w:rsidRPr="00DC2D3F">
                    <w:rPr>
                      <w:rFonts w:asciiTheme="minorHAnsi" w:hAnsiTheme="minorHAnsi" w:cstheme="minorHAnsi"/>
                    </w:rPr>
                    <w:t>grammar</w:t>
                  </w:r>
                </w:p>
                <w:p w14:paraId="26F6CCC5" w14:textId="25D0FB72" w:rsidR="00DC2D3F" w:rsidRPr="00DC2D3F" w:rsidRDefault="00DC2D3F" w:rsidP="00231747">
                  <w:pPr>
                    <w:framePr w:hSpace="180" w:wrap="around" w:vAnchor="page" w:hAnchor="page" w:x="610" w:y="1625"/>
                    <w:rPr>
                      <w:rFonts w:asciiTheme="minorHAnsi" w:hAnsiTheme="minorHAnsi" w:cstheme="minorHAnsi"/>
                    </w:rPr>
                  </w:pPr>
                </w:p>
              </w:tc>
              <w:tc>
                <w:tcPr>
                  <w:tcW w:w="2552" w:type="dxa"/>
                </w:tcPr>
                <w:p w14:paraId="35A02D88"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lastRenderedPageBreak/>
                    <w:t>woman</w:t>
                  </w:r>
                </w:p>
                <w:p w14:paraId="5CFF955E"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women</w:t>
                  </w:r>
                </w:p>
                <w:p w14:paraId="5412249E"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promise</w:t>
                  </w:r>
                </w:p>
                <w:p w14:paraId="5713A9B3"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therefore</w:t>
                  </w:r>
                </w:p>
                <w:p w14:paraId="28620BE0"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opposite</w:t>
                  </w:r>
                </w:p>
                <w:p w14:paraId="546E4DAA"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ordinary</w:t>
                  </w:r>
                </w:p>
                <w:p w14:paraId="26A662ED"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lastRenderedPageBreak/>
                    <w:t>perhaps</w:t>
                  </w:r>
                </w:p>
                <w:p w14:paraId="582DF4B7"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pressure</w:t>
                  </w:r>
                </w:p>
                <w:p w14:paraId="45894DEB" w14:textId="77777777" w:rsidR="00DC2D3F" w:rsidRPr="00DC2D3F" w:rsidRDefault="00DC2D3F" w:rsidP="00231747">
                  <w:pPr>
                    <w:framePr w:hSpace="180" w:wrap="around" w:vAnchor="page" w:hAnchor="page" w:x="610" w:y="1625"/>
                    <w:rPr>
                      <w:rFonts w:asciiTheme="minorHAnsi" w:hAnsiTheme="minorHAnsi" w:cstheme="minorHAnsi"/>
                    </w:rPr>
                  </w:pPr>
                </w:p>
              </w:tc>
              <w:tc>
                <w:tcPr>
                  <w:tcW w:w="2553" w:type="dxa"/>
                </w:tcPr>
                <w:p w14:paraId="77770A39"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lastRenderedPageBreak/>
                    <w:t>particular</w:t>
                  </w:r>
                </w:p>
                <w:p w14:paraId="2CD01EE6"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calendar</w:t>
                  </w:r>
                </w:p>
                <w:p w14:paraId="473E3080"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popular</w:t>
                  </w:r>
                </w:p>
                <w:p w14:paraId="37D77B43"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position</w:t>
                  </w:r>
                </w:p>
                <w:p w14:paraId="60A08E3B"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possess</w:t>
                  </w:r>
                </w:p>
                <w:p w14:paraId="0A7D65EC"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possession</w:t>
                  </w:r>
                </w:p>
                <w:p w14:paraId="07BBC536"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lastRenderedPageBreak/>
                    <w:t>purpose</w:t>
                  </w:r>
                </w:p>
                <w:p w14:paraId="49895E1E"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potatoes</w:t>
                  </w:r>
                </w:p>
                <w:p w14:paraId="33412AA0" w14:textId="7611E96B" w:rsidR="00DC2D3F" w:rsidRPr="00DC2D3F" w:rsidRDefault="00DC2D3F" w:rsidP="00231747">
                  <w:pPr>
                    <w:framePr w:hSpace="180" w:wrap="around" w:vAnchor="page" w:hAnchor="page" w:x="610" w:y="1625"/>
                    <w:rPr>
                      <w:rFonts w:asciiTheme="minorHAnsi" w:hAnsiTheme="minorHAnsi" w:cstheme="minorHAnsi"/>
                    </w:rPr>
                  </w:pPr>
                </w:p>
              </w:tc>
              <w:tc>
                <w:tcPr>
                  <w:tcW w:w="2553" w:type="dxa"/>
                </w:tcPr>
                <w:p w14:paraId="4D4DEB7E"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lastRenderedPageBreak/>
                    <w:t>different</w:t>
                  </w:r>
                </w:p>
                <w:p w14:paraId="415015D1"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exercise</w:t>
                  </w:r>
                </w:p>
                <w:p w14:paraId="3861D2FC"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regular</w:t>
                  </w:r>
                </w:p>
                <w:p w14:paraId="1BE7E225"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complete</w:t>
                  </w:r>
                </w:p>
                <w:p w14:paraId="29DB5BB1"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remember</w:t>
                  </w:r>
                </w:p>
                <w:p w14:paraId="5F595C42"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sentence</w:t>
                  </w:r>
                </w:p>
                <w:p w14:paraId="02352A58"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lastRenderedPageBreak/>
                    <w:t>separate</w:t>
                  </w:r>
                </w:p>
                <w:p w14:paraId="4CA627B1"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special</w:t>
                  </w:r>
                </w:p>
                <w:p w14:paraId="1D4D9436"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thought</w:t>
                  </w:r>
                </w:p>
                <w:p w14:paraId="443B9D1B" w14:textId="77777777" w:rsidR="00DC2D3F" w:rsidRPr="00DC2D3F" w:rsidRDefault="00DC2D3F" w:rsidP="00231747">
                  <w:pPr>
                    <w:framePr w:hSpace="180" w:wrap="around" w:vAnchor="page" w:hAnchor="page" w:x="610" w:y="1625"/>
                    <w:rPr>
                      <w:rFonts w:asciiTheme="minorHAnsi" w:eastAsia="Gulim" w:hAnsiTheme="minorHAnsi" w:cstheme="minorHAnsi"/>
                    </w:rPr>
                  </w:pPr>
                  <w:r w:rsidRPr="00DC2D3F">
                    <w:rPr>
                      <w:rFonts w:asciiTheme="minorHAnsi" w:eastAsia="Gulim" w:hAnsiTheme="minorHAnsi" w:cstheme="minorHAnsi"/>
                    </w:rPr>
                    <w:t>weight</w:t>
                  </w:r>
                </w:p>
                <w:p w14:paraId="52F4C5D5" w14:textId="77777777" w:rsidR="00DC2D3F" w:rsidRPr="00DC2D3F" w:rsidRDefault="00DC2D3F" w:rsidP="00231747">
                  <w:pPr>
                    <w:framePr w:hSpace="180" w:wrap="around" w:vAnchor="page" w:hAnchor="page" w:x="610" w:y="1625"/>
                    <w:rPr>
                      <w:rFonts w:asciiTheme="minorHAnsi" w:hAnsiTheme="minorHAnsi" w:cstheme="minorHAnsi"/>
                    </w:rPr>
                  </w:pPr>
                </w:p>
              </w:tc>
            </w:tr>
          </w:tbl>
          <w:p w14:paraId="65A20C81" w14:textId="77777777" w:rsidR="00DC2D3F" w:rsidRPr="00DC2D3F" w:rsidRDefault="00DC2D3F" w:rsidP="00B4114F">
            <w:pPr>
              <w:rPr>
                <w:rFonts w:asciiTheme="minorHAnsi" w:hAnsiTheme="minorHAnsi" w:cstheme="minorHAnsi"/>
              </w:rPr>
            </w:pPr>
          </w:p>
        </w:tc>
      </w:tr>
      <w:tr w:rsidR="00FB02C1" w:rsidRPr="00DC2D3F" w14:paraId="61D4C402" w14:textId="77777777" w:rsidTr="006D55E1">
        <w:trPr>
          <w:trHeight w:val="256"/>
        </w:trPr>
        <w:tc>
          <w:tcPr>
            <w:tcW w:w="1908" w:type="dxa"/>
            <w:vMerge w:val="restart"/>
            <w:shd w:val="clear" w:color="auto" w:fill="FFD966" w:themeFill="accent4" w:themeFillTint="99"/>
          </w:tcPr>
          <w:p w14:paraId="3068CEDE" w14:textId="77777777" w:rsidR="00FB02C1" w:rsidRPr="00DC2D3F" w:rsidRDefault="00FB02C1" w:rsidP="00FB02C1">
            <w:pPr>
              <w:rPr>
                <w:rFonts w:asciiTheme="minorHAnsi" w:hAnsiTheme="minorHAnsi" w:cstheme="minorHAnsi"/>
              </w:rPr>
            </w:pPr>
            <w:r w:rsidRPr="00DC2D3F">
              <w:rPr>
                <w:rFonts w:asciiTheme="minorHAnsi" w:hAnsiTheme="minorHAnsi" w:cstheme="minorHAnsi"/>
              </w:rPr>
              <w:lastRenderedPageBreak/>
              <w:t>English</w:t>
            </w:r>
          </w:p>
          <w:p w14:paraId="3FD4E248" w14:textId="77777777" w:rsidR="00FB02C1" w:rsidRPr="00DC2D3F" w:rsidRDefault="00FB02C1" w:rsidP="00FB02C1">
            <w:pPr>
              <w:rPr>
                <w:rFonts w:asciiTheme="minorHAnsi" w:hAnsiTheme="minorHAnsi" w:cstheme="minorHAnsi"/>
              </w:rPr>
            </w:pPr>
          </w:p>
          <w:p w14:paraId="4EC289AA" w14:textId="64F9B082" w:rsidR="00FB02C1" w:rsidRPr="00DC2D3F" w:rsidRDefault="00FB02C1" w:rsidP="00FB02C1">
            <w:pPr>
              <w:rPr>
                <w:rFonts w:asciiTheme="minorHAnsi" w:hAnsiTheme="minorHAnsi" w:cstheme="minorHAnsi"/>
                <w:b/>
              </w:rPr>
            </w:pPr>
            <w:r w:rsidRPr="00DC2D3F">
              <w:rPr>
                <w:rFonts w:asciiTheme="minorHAnsi" w:hAnsiTheme="minorHAnsi" w:cstheme="minorHAnsi"/>
                <w:b/>
              </w:rPr>
              <w:t>**Please also encourage your child to read daily either independently or to an adult or older sibling**</w:t>
            </w:r>
          </w:p>
        </w:tc>
        <w:tc>
          <w:tcPr>
            <w:tcW w:w="1534" w:type="dxa"/>
            <w:shd w:val="clear" w:color="auto" w:fill="FFD966" w:themeFill="accent4" w:themeFillTint="99"/>
          </w:tcPr>
          <w:p w14:paraId="18282231" w14:textId="31EE88C5" w:rsidR="00FB02C1" w:rsidRPr="00DC2D3F" w:rsidRDefault="00FB02C1" w:rsidP="00FB02C1">
            <w:pPr>
              <w:rPr>
                <w:rFonts w:asciiTheme="minorHAnsi" w:hAnsiTheme="minorHAnsi" w:cstheme="minorHAnsi"/>
              </w:rPr>
            </w:pPr>
            <w:r w:rsidRPr="00DC2D3F">
              <w:rPr>
                <w:rFonts w:asciiTheme="minorHAnsi" w:hAnsiTheme="minorHAnsi" w:cstheme="minorHAnsi"/>
              </w:rPr>
              <w:t>Monday</w:t>
            </w:r>
          </w:p>
        </w:tc>
        <w:tc>
          <w:tcPr>
            <w:tcW w:w="12532" w:type="dxa"/>
            <w:shd w:val="clear" w:color="auto" w:fill="FFF2CC" w:themeFill="accent4" w:themeFillTint="33"/>
          </w:tcPr>
          <w:p w14:paraId="0709E2B2" w14:textId="77777777" w:rsidR="00317A23" w:rsidRPr="00DC2D3F" w:rsidRDefault="00317A23" w:rsidP="002A431A">
            <w:pPr>
              <w:rPr>
                <w:rFonts w:asciiTheme="minorHAnsi" w:eastAsia="Times New Roman" w:hAnsiTheme="minorHAnsi" w:cstheme="minorHAnsi"/>
              </w:rPr>
            </w:pPr>
            <w:r w:rsidRPr="00DC2D3F">
              <w:rPr>
                <w:rFonts w:asciiTheme="minorHAnsi" w:eastAsia="Times New Roman" w:hAnsiTheme="minorHAnsi" w:cstheme="minorHAnsi"/>
              </w:rPr>
              <w:t>Read the story on pages 3-5</w:t>
            </w:r>
          </w:p>
          <w:p w14:paraId="56B466B3" w14:textId="6406AB8D" w:rsidR="00317A23" w:rsidRPr="00DC2D3F" w:rsidRDefault="00231747" w:rsidP="002A431A">
            <w:pPr>
              <w:rPr>
                <w:rFonts w:asciiTheme="minorHAnsi" w:eastAsia="Times New Roman" w:hAnsiTheme="minorHAnsi" w:cstheme="minorHAnsi"/>
              </w:rPr>
            </w:pPr>
            <w:r>
              <w:rPr>
                <w:rFonts w:asciiTheme="minorHAnsi" w:eastAsia="Times New Roman" w:hAnsiTheme="minorHAnsi" w:cstheme="minorHAnsi"/>
              </w:rPr>
              <w:t>Complete the activities about inverted commas on p. 24-25</w:t>
            </w:r>
          </w:p>
        </w:tc>
      </w:tr>
      <w:tr w:rsidR="00FB02C1" w:rsidRPr="00DC2D3F" w14:paraId="5996D2F5" w14:textId="77777777" w:rsidTr="006D55E1">
        <w:trPr>
          <w:trHeight w:val="285"/>
        </w:trPr>
        <w:tc>
          <w:tcPr>
            <w:tcW w:w="1908" w:type="dxa"/>
            <w:vMerge/>
            <w:shd w:val="clear" w:color="auto" w:fill="FFD966" w:themeFill="accent4" w:themeFillTint="99"/>
          </w:tcPr>
          <w:p w14:paraId="3A70588B" w14:textId="304551DD" w:rsidR="00FB02C1" w:rsidRPr="00DC2D3F" w:rsidRDefault="00FB02C1" w:rsidP="00FB02C1">
            <w:pPr>
              <w:rPr>
                <w:rFonts w:asciiTheme="minorHAnsi" w:hAnsiTheme="minorHAnsi" w:cstheme="minorHAnsi"/>
              </w:rPr>
            </w:pPr>
          </w:p>
        </w:tc>
        <w:tc>
          <w:tcPr>
            <w:tcW w:w="1534" w:type="dxa"/>
            <w:shd w:val="clear" w:color="auto" w:fill="FFD966" w:themeFill="accent4" w:themeFillTint="99"/>
          </w:tcPr>
          <w:p w14:paraId="0301A1D8" w14:textId="4388DE2A" w:rsidR="00FB02C1" w:rsidRPr="00DC2D3F" w:rsidRDefault="00FB02C1" w:rsidP="00FB02C1">
            <w:pPr>
              <w:rPr>
                <w:rFonts w:asciiTheme="minorHAnsi" w:hAnsiTheme="minorHAnsi" w:cstheme="minorHAnsi"/>
              </w:rPr>
            </w:pPr>
            <w:r w:rsidRPr="00DC2D3F">
              <w:rPr>
                <w:rFonts w:asciiTheme="minorHAnsi" w:hAnsiTheme="minorHAnsi" w:cstheme="minorHAnsi"/>
              </w:rPr>
              <w:t>Tuesday</w:t>
            </w:r>
          </w:p>
        </w:tc>
        <w:tc>
          <w:tcPr>
            <w:tcW w:w="12532" w:type="dxa"/>
            <w:shd w:val="clear" w:color="auto" w:fill="FFF2CC" w:themeFill="accent4" w:themeFillTint="33"/>
          </w:tcPr>
          <w:p w14:paraId="5D969D34" w14:textId="77777777" w:rsidR="00317A23" w:rsidRPr="00DC2D3F" w:rsidRDefault="00317A23" w:rsidP="00317A23">
            <w:pPr>
              <w:rPr>
                <w:rFonts w:asciiTheme="minorHAnsi" w:eastAsia="Times New Roman" w:hAnsiTheme="minorHAnsi" w:cstheme="minorHAnsi"/>
              </w:rPr>
            </w:pPr>
            <w:r w:rsidRPr="00DC2D3F">
              <w:rPr>
                <w:rFonts w:asciiTheme="minorHAnsi" w:eastAsia="Times New Roman" w:hAnsiTheme="minorHAnsi" w:cstheme="minorHAnsi"/>
              </w:rPr>
              <w:t>Read the story on pages 3-5</w:t>
            </w:r>
          </w:p>
          <w:p w14:paraId="70AA8AAC" w14:textId="5F3A4841" w:rsidR="00FB02C1" w:rsidRPr="00DC2D3F" w:rsidRDefault="00231747" w:rsidP="00FB02C1">
            <w:pPr>
              <w:rPr>
                <w:rFonts w:asciiTheme="minorHAnsi" w:eastAsia="Times New Roman" w:hAnsiTheme="minorHAnsi" w:cstheme="minorHAnsi"/>
              </w:rPr>
            </w:pPr>
            <w:r>
              <w:rPr>
                <w:rFonts w:asciiTheme="minorHAnsi" w:eastAsia="Times New Roman" w:hAnsiTheme="minorHAnsi" w:cstheme="minorHAnsi"/>
              </w:rPr>
              <w:t>Think about spy codes and gadgets on p. 26-27</w:t>
            </w:r>
          </w:p>
        </w:tc>
      </w:tr>
      <w:tr w:rsidR="00231747" w:rsidRPr="00DC2D3F" w14:paraId="5C774BA0" w14:textId="77777777" w:rsidTr="006D55E1">
        <w:trPr>
          <w:trHeight w:val="199"/>
        </w:trPr>
        <w:tc>
          <w:tcPr>
            <w:tcW w:w="1908" w:type="dxa"/>
            <w:vMerge/>
            <w:shd w:val="clear" w:color="auto" w:fill="FFD966" w:themeFill="accent4" w:themeFillTint="99"/>
          </w:tcPr>
          <w:p w14:paraId="0A27F61F" w14:textId="1C0D2EE6" w:rsidR="00231747" w:rsidRPr="00DC2D3F" w:rsidRDefault="00231747" w:rsidP="00FB02C1">
            <w:pPr>
              <w:rPr>
                <w:rFonts w:asciiTheme="minorHAnsi" w:hAnsiTheme="minorHAnsi" w:cstheme="minorHAnsi"/>
              </w:rPr>
            </w:pPr>
          </w:p>
        </w:tc>
        <w:tc>
          <w:tcPr>
            <w:tcW w:w="1534" w:type="dxa"/>
            <w:shd w:val="clear" w:color="auto" w:fill="FFD966" w:themeFill="accent4" w:themeFillTint="99"/>
          </w:tcPr>
          <w:p w14:paraId="3A19B311" w14:textId="14CC6360" w:rsidR="00231747" w:rsidRPr="00DC2D3F" w:rsidRDefault="00231747" w:rsidP="00FB02C1">
            <w:pPr>
              <w:rPr>
                <w:rFonts w:asciiTheme="minorHAnsi" w:hAnsiTheme="minorHAnsi" w:cstheme="minorHAnsi"/>
              </w:rPr>
            </w:pPr>
            <w:r w:rsidRPr="00DC2D3F">
              <w:rPr>
                <w:rFonts w:asciiTheme="minorHAnsi" w:hAnsiTheme="minorHAnsi" w:cstheme="minorHAnsi"/>
              </w:rPr>
              <w:t>Wednesday</w:t>
            </w:r>
          </w:p>
        </w:tc>
        <w:tc>
          <w:tcPr>
            <w:tcW w:w="12532" w:type="dxa"/>
            <w:vMerge w:val="restart"/>
            <w:shd w:val="clear" w:color="auto" w:fill="FFF2CC" w:themeFill="accent4" w:themeFillTint="33"/>
          </w:tcPr>
          <w:p w14:paraId="79D9B688" w14:textId="73F2E312" w:rsidR="00231747" w:rsidRDefault="00231747" w:rsidP="00317A23">
            <w:pPr>
              <w:rPr>
                <w:rFonts w:asciiTheme="minorHAnsi" w:eastAsia="Times New Roman" w:hAnsiTheme="minorHAnsi" w:cstheme="minorHAnsi"/>
              </w:rPr>
            </w:pPr>
            <w:r>
              <w:rPr>
                <w:rFonts w:asciiTheme="minorHAnsi" w:eastAsia="Times New Roman" w:hAnsiTheme="minorHAnsi" w:cstheme="minorHAnsi"/>
              </w:rPr>
              <w:t>Spend the next couple of days planning your story.</w:t>
            </w:r>
          </w:p>
          <w:p w14:paraId="47FE1057" w14:textId="2C6E91D3" w:rsidR="00231747" w:rsidRDefault="00231747" w:rsidP="00317A23">
            <w:pPr>
              <w:rPr>
                <w:rFonts w:asciiTheme="minorHAnsi" w:eastAsia="Times New Roman" w:hAnsiTheme="minorHAnsi" w:cstheme="minorHAnsi"/>
              </w:rPr>
            </w:pPr>
            <w:r>
              <w:rPr>
                <w:rFonts w:asciiTheme="minorHAnsi" w:eastAsia="Times New Roman" w:hAnsiTheme="minorHAnsi" w:cstheme="minorHAnsi"/>
              </w:rPr>
              <w:t xml:space="preserve">On p. </w:t>
            </w:r>
            <w:proofErr w:type="gramStart"/>
            <w:r>
              <w:rPr>
                <w:rFonts w:asciiTheme="minorHAnsi" w:eastAsia="Times New Roman" w:hAnsiTheme="minorHAnsi" w:cstheme="minorHAnsi"/>
              </w:rPr>
              <w:t>31</w:t>
            </w:r>
            <w:proofErr w:type="gramEnd"/>
            <w:r>
              <w:rPr>
                <w:rFonts w:asciiTheme="minorHAnsi" w:eastAsia="Times New Roman" w:hAnsiTheme="minorHAnsi" w:cstheme="minorHAnsi"/>
              </w:rPr>
              <w:t xml:space="preserve"> there are a couple of ideas of how your story could go – have a read and take those as inspiration. </w:t>
            </w:r>
          </w:p>
          <w:p w14:paraId="28DD233F" w14:textId="77EADA40" w:rsidR="00231747" w:rsidRDefault="00231747" w:rsidP="00317A23">
            <w:pPr>
              <w:rPr>
                <w:rFonts w:asciiTheme="minorHAnsi" w:eastAsia="Times New Roman" w:hAnsiTheme="minorHAnsi" w:cstheme="minorHAnsi"/>
              </w:rPr>
            </w:pPr>
            <w:r>
              <w:rPr>
                <w:rFonts w:asciiTheme="minorHAnsi" w:eastAsia="Times New Roman" w:hAnsiTheme="minorHAnsi" w:cstheme="minorHAnsi"/>
              </w:rPr>
              <w:t>Use the planning tools on p. 28 – 30 to help map out your story.</w:t>
            </w:r>
          </w:p>
          <w:p w14:paraId="06F768AC" w14:textId="0F07439D" w:rsidR="00231747" w:rsidRPr="00DC2D3F" w:rsidRDefault="00231747" w:rsidP="00F709F6">
            <w:pPr>
              <w:rPr>
                <w:rFonts w:asciiTheme="minorHAnsi" w:eastAsia="Times New Roman" w:hAnsiTheme="minorHAnsi" w:cstheme="minorHAnsi"/>
              </w:rPr>
            </w:pPr>
            <w:r>
              <w:rPr>
                <w:rFonts w:asciiTheme="minorHAnsi" w:eastAsia="Times New Roman" w:hAnsiTheme="minorHAnsi" w:cstheme="minorHAnsi"/>
              </w:rPr>
              <w:t>Take your time!</w:t>
            </w:r>
          </w:p>
        </w:tc>
      </w:tr>
      <w:tr w:rsidR="00231747" w:rsidRPr="00DC2D3F" w14:paraId="3A07A923" w14:textId="77777777" w:rsidTr="006D55E1">
        <w:trPr>
          <w:trHeight w:val="199"/>
        </w:trPr>
        <w:tc>
          <w:tcPr>
            <w:tcW w:w="1908" w:type="dxa"/>
            <w:vMerge/>
            <w:shd w:val="clear" w:color="auto" w:fill="FFD966" w:themeFill="accent4" w:themeFillTint="99"/>
          </w:tcPr>
          <w:p w14:paraId="679D1B5B" w14:textId="3543F5F2" w:rsidR="00231747" w:rsidRPr="00DC2D3F" w:rsidRDefault="00231747" w:rsidP="00FB02C1">
            <w:pPr>
              <w:rPr>
                <w:rFonts w:asciiTheme="minorHAnsi" w:hAnsiTheme="minorHAnsi" w:cstheme="minorHAnsi"/>
              </w:rPr>
            </w:pPr>
          </w:p>
        </w:tc>
        <w:tc>
          <w:tcPr>
            <w:tcW w:w="1534" w:type="dxa"/>
            <w:shd w:val="clear" w:color="auto" w:fill="FFD966" w:themeFill="accent4" w:themeFillTint="99"/>
          </w:tcPr>
          <w:p w14:paraId="112F50EC" w14:textId="09C2376B" w:rsidR="00231747" w:rsidRPr="00DC2D3F" w:rsidRDefault="00231747" w:rsidP="00FB02C1">
            <w:pPr>
              <w:rPr>
                <w:rFonts w:asciiTheme="minorHAnsi" w:hAnsiTheme="minorHAnsi" w:cstheme="minorHAnsi"/>
              </w:rPr>
            </w:pPr>
            <w:r w:rsidRPr="00DC2D3F">
              <w:rPr>
                <w:rFonts w:asciiTheme="minorHAnsi" w:hAnsiTheme="minorHAnsi" w:cstheme="minorHAnsi"/>
              </w:rPr>
              <w:t>Thursday</w:t>
            </w:r>
          </w:p>
        </w:tc>
        <w:tc>
          <w:tcPr>
            <w:tcW w:w="12532" w:type="dxa"/>
            <w:vMerge/>
            <w:shd w:val="clear" w:color="auto" w:fill="FFF2CC" w:themeFill="accent4" w:themeFillTint="33"/>
          </w:tcPr>
          <w:p w14:paraId="5F401F8F" w14:textId="75D07001" w:rsidR="00231747" w:rsidRPr="00DC2D3F" w:rsidRDefault="00231747" w:rsidP="006D55E1">
            <w:pPr>
              <w:rPr>
                <w:rFonts w:asciiTheme="minorHAnsi" w:hAnsiTheme="minorHAnsi" w:cstheme="minorHAnsi"/>
              </w:rPr>
            </w:pPr>
          </w:p>
        </w:tc>
      </w:tr>
      <w:tr w:rsidR="006D55E1" w:rsidRPr="00DC2D3F" w14:paraId="34089C22" w14:textId="77777777" w:rsidTr="006D55E1">
        <w:trPr>
          <w:trHeight w:val="347"/>
        </w:trPr>
        <w:tc>
          <w:tcPr>
            <w:tcW w:w="1908" w:type="dxa"/>
            <w:vMerge/>
            <w:shd w:val="clear" w:color="auto" w:fill="FFD966" w:themeFill="accent4" w:themeFillTint="99"/>
          </w:tcPr>
          <w:p w14:paraId="52F064AD" w14:textId="721EA549" w:rsidR="006D55E1" w:rsidRPr="00DC2D3F" w:rsidRDefault="006D55E1" w:rsidP="00FB02C1">
            <w:pPr>
              <w:rPr>
                <w:rFonts w:asciiTheme="minorHAnsi" w:hAnsiTheme="minorHAnsi" w:cstheme="minorHAnsi"/>
              </w:rPr>
            </w:pPr>
          </w:p>
        </w:tc>
        <w:tc>
          <w:tcPr>
            <w:tcW w:w="1534" w:type="dxa"/>
            <w:shd w:val="clear" w:color="auto" w:fill="FFD966" w:themeFill="accent4" w:themeFillTint="99"/>
          </w:tcPr>
          <w:p w14:paraId="6B532D31" w14:textId="5C66D908" w:rsidR="006D55E1" w:rsidRPr="00DC2D3F" w:rsidRDefault="006D55E1" w:rsidP="00FB02C1">
            <w:pPr>
              <w:rPr>
                <w:rFonts w:asciiTheme="minorHAnsi" w:hAnsiTheme="minorHAnsi" w:cstheme="minorHAnsi"/>
              </w:rPr>
            </w:pPr>
            <w:r w:rsidRPr="00DC2D3F">
              <w:rPr>
                <w:rFonts w:asciiTheme="minorHAnsi" w:hAnsiTheme="minorHAnsi" w:cstheme="minorHAnsi"/>
              </w:rPr>
              <w:t>Friday</w:t>
            </w:r>
          </w:p>
        </w:tc>
        <w:tc>
          <w:tcPr>
            <w:tcW w:w="12532" w:type="dxa"/>
            <w:shd w:val="clear" w:color="auto" w:fill="FFF2CC" w:themeFill="accent4" w:themeFillTint="33"/>
          </w:tcPr>
          <w:p w14:paraId="71E8E44E" w14:textId="77777777" w:rsidR="006D55E1" w:rsidRDefault="00231747" w:rsidP="00231747">
            <w:pPr>
              <w:rPr>
                <w:rFonts w:asciiTheme="minorHAnsi" w:eastAsia="Times New Roman" w:hAnsiTheme="minorHAnsi" w:cstheme="minorHAnsi"/>
              </w:rPr>
            </w:pPr>
            <w:r>
              <w:rPr>
                <w:rFonts w:asciiTheme="minorHAnsi" w:eastAsia="Times New Roman" w:hAnsiTheme="minorHAnsi" w:cstheme="minorHAnsi"/>
              </w:rPr>
              <w:t xml:space="preserve">Use today as an opportunity to write a first draft of your story. </w:t>
            </w:r>
          </w:p>
          <w:p w14:paraId="2404FCF4" w14:textId="77777777" w:rsidR="00231747" w:rsidRDefault="00231747" w:rsidP="00231747">
            <w:pPr>
              <w:rPr>
                <w:rFonts w:asciiTheme="minorHAnsi" w:eastAsia="Times New Roman" w:hAnsiTheme="minorHAnsi" w:cstheme="minorHAnsi"/>
              </w:rPr>
            </w:pPr>
            <w:r>
              <w:rPr>
                <w:rFonts w:asciiTheme="minorHAnsi" w:eastAsia="Times New Roman" w:hAnsiTheme="minorHAnsi" w:cstheme="minorHAnsi"/>
              </w:rPr>
              <w:t xml:space="preserve">Read through your completed work and think of three targets you need to work on for the final draft next week. </w:t>
            </w:r>
          </w:p>
          <w:p w14:paraId="70F9A3AA" w14:textId="4C13C955" w:rsidR="00231747" w:rsidRPr="00DC2D3F" w:rsidRDefault="00231747" w:rsidP="00231747">
            <w:pPr>
              <w:rPr>
                <w:rFonts w:asciiTheme="minorHAnsi" w:eastAsia="Times New Roman" w:hAnsiTheme="minorHAnsi" w:cstheme="minorHAnsi"/>
              </w:rPr>
            </w:pPr>
            <w:r>
              <w:rPr>
                <w:rFonts w:asciiTheme="minorHAnsi" w:eastAsia="Times New Roman" w:hAnsiTheme="minorHAnsi" w:cstheme="minorHAnsi"/>
              </w:rPr>
              <w:t>Use this as an opportunity to include all those good story writing features you know</w:t>
            </w:r>
            <w:proofErr w:type="gramStart"/>
            <w:r>
              <w:rPr>
                <w:rFonts w:asciiTheme="minorHAnsi" w:eastAsia="Times New Roman" w:hAnsiTheme="minorHAnsi" w:cstheme="minorHAnsi"/>
              </w:rPr>
              <w:t>:</w:t>
            </w:r>
            <w:proofErr w:type="gramEnd"/>
            <w:r>
              <w:rPr>
                <w:rFonts w:asciiTheme="minorHAnsi" w:eastAsia="Times New Roman" w:hAnsiTheme="minorHAnsi" w:cstheme="minorHAnsi"/>
              </w:rPr>
              <w:br/>
              <w:t>Inverted commas, paragraphs, fronted adverbials, complex sentences, excellent vocab, similes!</w:t>
            </w:r>
          </w:p>
        </w:tc>
      </w:tr>
      <w:tr w:rsidR="00B4114F" w:rsidRPr="00DC2D3F" w14:paraId="15023129" w14:textId="77777777" w:rsidTr="006D55E1">
        <w:trPr>
          <w:trHeight w:val="499"/>
        </w:trPr>
        <w:tc>
          <w:tcPr>
            <w:tcW w:w="1908" w:type="dxa"/>
            <w:vMerge w:val="restart"/>
            <w:shd w:val="clear" w:color="auto" w:fill="9CC2E5" w:themeFill="accent1" w:themeFillTint="99"/>
          </w:tcPr>
          <w:p w14:paraId="495A8311" w14:textId="32FBC4C5" w:rsidR="00B4114F" w:rsidRPr="00DC2D3F" w:rsidRDefault="00B4114F" w:rsidP="00231747">
            <w:pPr>
              <w:rPr>
                <w:rFonts w:asciiTheme="minorHAnsi" w:hAnsiTheme="minorHAnsi" w:cstheme="minorHAnsi"/>
              </w:rPr>
            </w:pPr>
            <w:r w:rsidRPr="00DC2D3F">
              <w:rPr>
                <w:rFonts w:asciiTheme="minorHAnsi" w:hAnsiTheme="minorHAnsi" w:cstheme="minorHAnsi"/>
              </w:rPr>
              <w:t>Topic</w:t>
            </w:r>
          </w:p>
        </w:tc>
        <w:tc>
          <w:tcPr>
            <w:tcW w:w="1534" w:type="dxa"/>
            <w:shd w:val="clear" w:color="auto" w:fill="9CC2E5" w:themeFill="accent1" w:themeFillTint="99"/>
          </w:tcPr>
          <w:p w14:paraId="3062FE4A"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Topic</w:t>
            </w:r>
          </w:p>
        </w:tc>
        <w:tc>
          <w:tcPr>
            <w:tcW w:w="12532" w:type="dxa"/>
            <w:shd w:val="clear" w:color="auto" w:fill="DEEAF6" w:themeFill="accent1" w:themeFillTint="33"/>
          </w:tcPr>
          <w:p w14:paraId="6363F7D6" w14:textId="77777777" w:rsidR="00231747" w:rsidRPr="00DB43F6" w:rsidRDefault="00231747" w:rsidP="00231747">
            <w:pPr>
              <w:rPr>
                <w:rFonts w:asciiTheme="minorHAnsi" w:hAnsiTheme="minorHAnsi" w:cstheme="minorHAnsi"/>
              </w:rPr>
            </w:pPr>
            <w:r w:rsidRPr="00DB43F6">
              <w:rPr>
                <w:rFonts w:asciiTheme="minorHAnsi" w:hAnsiTheme="minorHAnsi" w:cstheme="minorHAnsi"/>
              </w:rPr>
              <w:t xml:space="preserve">This week, I would like you to research and create a poster about </w:t>
            </w:r>
            <w:r w:rsidRPr="00DB43F6">
              <w:rPr>
                <w:rFonts w:asciiTheme="minorHAnsi" w:hAnsiTheme="minorHAnsi" w:cstheme="minorHAnsi"/>
                <w:b/>
              </w:rPr>
              <w:t>Iceland</w:t>
            </w:r>
          </w:p>
          <w:p w14:paraId="0D27B4AC" w14:textId="77777777" w:rsidR="00231747" w:rsidRPr="00DB43F6" w:rsidRDefault="00231747" w:rsidP="00231747">
            <w:pPr>
              <w:rPr>
                <w:rFonts w:asciiTheme="minorHAnsi" w:hAnsiTheme="minorHAnsi" w:cstheme="minorHAnsi"/>
              </w:rPr>
            </w:pPr>
            <w:r w:rsidRPr="00DB43F6">
              <w:rPr>
                <w:rFonts w:asciiTheme="minorHAnsi" w:hAnsiTheme="minorHAnsi" w:cstheme="minorHAnsi"/>
              </w:rPr>
              <w:t>You will need to include information on the capital city, currency, the physical geography (e.g. rivers, mountains, landscape) and the human geography (e.g. tourist sites, population) and any other good facts you find.</w:t>
            </w:r>
          </w:p>
          <w:p w14:paraId="474ADB7D" w14:textId="77777777" w:rsidR="00231747" w:rsidRPr="00DB43F6" w:rsidRDefault="00231747" w:rsidP="00231747">
            <w:pPr>
              <w:rPr>
                <w:rFonts w:asciiTheme="minorHAnsi" w:hAnsiTheme="minorHAnsi" w:cstheme="minorHAnsi"/>
              </w:rPr>
            </w:pPr>
            <w:r w:rsidRPr="00DB43F6">
              <w:rPr>
                <w:rFonts w:asciiTheme="minorHAnsi" w:hAnsiTheme="minorHAnsi" w:cstheme="minorHAnsi"/>
              </w:rPr>
              <w:t xml:space="preserve">Can you try to include some information about the volcano </w:t>
            </w:r>
            <w:proofErr w:type="spellStart"/>
            <w:r w:rsidRPr="00DB43F6">
              <w:rPr>
                <w:rFonts w:asciiTheme="minorHAnsi" w:hAnsiTheme="minorHAnsi" w:cstheme="minorHAnsi"/>
              </w:rPr>
              <w:t>Eyjafjallajökull</w:t>
            </w:r>
            <w:proofErr w:type="spellEnd"/>
            <w:r w:rsidRPr="00DB43F6">
              <w:rPr>
                <w:rFonts w:asciiTheme="minorHAnsi" w:hAnsiTheme="minorHAnsi" w:cstheme="minorHAnsi"/>
              </w:rPr>
              <w:t xml:space="preserve">? It erupted in </w:t>
            </w:r>
            <w:proofErr w:type="gramStart"/>
            <w:r w:rsidRPr="00DB43F6">
              <w:rPr>
                <w:rFonts w:asciiTheme="minorHAnsi" w:hAnsiTheme="minorHAnsi" w:cstheme="minorHAnsi"/>
              </w:rPr>
              <w:t>2010 which</w:t>
            </w:r>
            <w:proofErr w:type="gramEnd"/>
            <w:r w:rsidRPr="00DB43F6">
              <w:rPr>
                <w:rFonts w:asciiTheme="minorHAnsi" w:hAnsiTheme="minorHAnsi" w:cstheme="minorHAnsi"/>
              </w:rPr>
              <w:t xml:space="preserve"> left me stuck at Disneyland in Florida for nearly a month!</w:t>
            </w:r>
          </w:p>
          <w:p w14:paraId="1DD31C4F" w14:textId="77777777" w:rsidR="00231747" w:rsidRPr="00DB43F6" w:rsidRDefault="00231747" w:rsidP="00231747">
            <w:pPr>
              <w:rPr>
                <w:rFonts w:asciiTheme="minorHAnsi" w:hAnsiTheme="minorHAnsi" w:cstheme="minorHAnsi"/>
              </w:rPr>
            </w:pPr>
            <w:hyperlink r:id="rId7" w:history="1">
              <w:r w:rsidRPr="00DB43F6">
                <w:rPr>
                  <w:rStyle w:val="Hyperlink"/>
                  <w:rFonts w:asciiTheme="minorHAnsi" w:hAnsiTheme="minorHAnsi" w:cstheme="minorHAnsi"/>
                </w:rPr>
                <w:t>https://primaryfacts.com/3168/eyjafjallajokull-facts/</w:t>
              </w:r>
            </w:hyperlink>
          </w:p>
          <w:p w14:paraId="46F1CAA1" w14:textId="77777777" w:rsidR="00231747" w:rsidRPr="00DB43F6" w:rsidRDefault="00231747" w:rsidP="00231747">
            <w:pPr>
              <w:rPr>
                <w:rFonts w:asciiTheme="minorHAnsi" w:hAnsiTheme="minorHAnsi" w:cstheme="minorHAnsi"/>
              </w:rPr>
            </w:pPr>
            <w:hyperlink r:id="rId8" w:history="1">
              <w:r w:rsidRPr="00DB43F6">
                <w:rPr>
                  <w:rStyle w:val="Hyperlink"/>
                  <w:rFonts w:asciiTheme="minorHAnsi" w:hAnsiTheme="minorHAnsi" w:cstheme="minorHAnsi"/>
                </w:rPr>
                <w:t>https://kids.kiddle.co/Eyjafjallaj%C3%B6kull</w:t>
              </w:r>
            </w:hyperlink>
          </w:p>
          <w:p w14:paraId="60C231ED" w14:textId="44F76AB7" w:rsidR="006D55E1" w:rsidRPr="00DC2D3F" w:rsidRDefault="00231747" w:rsidP="00231747">
            <w:pPr>
              <w:rPr>
                <w:rFonts w:asciiTheme="minorHAnsi" w:hAnsiTheme="minorHAnsi" w:cstheme="minorHAnsi"/>
              </w:rPr>
            </w:pPr>
            <w:r w:rsidRPr="00DB43F6">
              <w:rPr>
                <w:rFonts w:asciiTheme="minorHAnsi" w:hAnsiTheme="minorHAnsi" w:cstheme="minorHAnsi"/>
              </w:rPr>
              <w:t xml:space="preserve">Other ways of presenting this information could be making a PowerPoint, leaflet or advert for the country – try to do something you </w:t>
            </w:r>
            <w:proofErr w:type="gramStart"/>
            <w:r w:rsidRPr="00DB43F6">
              <w:rPr>
                <w:rFonts w:asciiTheme="minorHAnsi" w:hAnsiTheme="minorHAnsi" w:cstheme="minorHAnsi"/>
              </w:rPr>
              <w:t>haven’t</w:t>
            </w:r>
            <w:proofErr w:type="gramEnd"/>
            <w:r w:rsidRPr="00DB43F6">
              <w:rPr>
                <w:rFonts w:asciiTheme="minorHAnsi" w:hAnsiTheme="minorHAnsi" w:cstheme="minorHAnsi"/>
              </w:rPr>
              <w:t xml:space="preserve"> done already!</w:t>
            </w:r>
          </w:p>
        </w:tc>
      </w:tr>
      <w:tr w:rsidR="00B4114F" w:rsidRPr="00DC2D3F" w14:paraId="2285C044" w14:textId="77777777" w:rsidTr="00231747">
        <w:trPr>
          <w:trHeight w:val="274"/>
        </w:trPr>
        <w:tc>
          <w:tcPr>
            <w:tcW w:w="1908" w:type="dxa"/>
            <w:vMerge/>
            <w:shd w:val="clear" w:color="auto" w:fill="9CC2E5" w:themeFill="accent1" w:themeFillTint="99"/>
          </w:tcPr>
          <w:p w14:paraId="1024A021" w14:textId="35ADBE0F" w:rsidR="00B4114F" w:rsidRPr="00DC2D3F" w:rsidRDefault="00B4114F" w:rsidP="00B4114F">
            <w:pPr>
              <w:rPr>
                <w:rFonts w:asciiTheme="minorHAnsi" w:hAnsiTheme="minorHAnsi" w:cstheme="minorHAnsi"/>
              </w:rPr>
            </w:pPr>
          </w:p>
        </w:tc>
        <w:tc>
          <w:tcPr>
            <w:tcW w:w="1534" w:type="dxa"/>
            <w:shd w:val="clear" w:color="auto" w:fill="9CC2E5" w:themeFill="accent1" w:themeFillTint="99"/>
          </w:tcPr>
          <w:p w14:paraId="681FC83C" w14:textId="2DADBF9D" w:rsidR="00B4114F" w:rsidRPr="00DC2D3F" w:rsidRDefault="006A2147" w:rsidP="00B4114F">
            <w:pPr>
              <w:rPr>
                <w:rFonts w:asciiTheme="minorHAnsi" w:hAnsiTheme="minorHAnsi" w:cstheme="minorHAnsi"/>
              </w:rPr>
            </w:pPr>
            <w:r w:rsidRPr="00DC2D3F">
              <w:rPr>
                <w:rFonts w:asciiTheme="minorHAnsi" w:hAnsiTheme="minorHAnsi" w:cstheme="minorHAnsi"/>
              </w:rPr>
              <w:t xml:space="preserve">Science </w:t>
            </w:r>
          </w:p>
        </w:tc>
        <w:tc>
          <w:tcPr>
            <w:tcW w:w="12532" w:type="dxa"/>
            <w:shd w:val="clear" w:color="auto" w:fill="DEEAF6" w:themeFill="accent1" w:themeFillTint="33"/>
          </w:tcPr>
          <w:p w14:paraId="4181FCAF" w14:textId="77777777" w:rsidR="00231747" w:rsidRPr="00DB43F6" w:rsidRDefault="00231747" w:rsidP="00231747">
            <w:pPr>
              <w:rPr>
                <w:rFonts w:asciiTheme="minorHAnsi" w:hAnsiTheme="minorHAnsi" w:cstheme="minorHAnsi"/>
                <w:b/>
                <w:noProof/>
                <w:u w:val="single"/>
                <w:lang w:eastAsia="en-GB"/>
              </w:rPr>
            </w:pPr>
            <w:r w:rsidRPr="00DB43F6">
              <w:rPr>
                <w:rFonts w:asciiTheme="minorHAnsi" w:hAnsiTheme="minorHAnsi" w:cstheme="minorHAnsi"/>
                <w:b/>
                <w:noProof/>
                <w:u w:val="single"/>
                <w:lang w:eastAsia="en-GB"/>
              </w:rPr>
              <w:t>Can you make the volcano errupt?!</w:t>
            </w:r>
          </w:p>
          <w:p w14:paraId="32C78ABC" w14:textId="77777777" w:rsidR="00231747" w:rsidRPr="00DB43F6" w:rsidRDefault="00231747" w:rsidP="00231747">
            <w:pPr>
              <w:rPr>
                <w:rFonts w:asciiTheme="minorHAnsi" w:hAnsiTheme="minorHAnsi" w:cstheme="minorHAnsi"/>
                <w:noProof/>
                <w:lang w:eastAsia="en-GB"/>
              </w:rPr>
            </w:pPr>
            <w:r w:rsidRPr="00DB43F6">
              <w:rPr>
                <w:rFonts w:asciiTheme="minorHAnsi" w:hAnsiTheme="minorHAnsi" w:cstheme="minorHAnsi"/>
                <w:noProof/>
                <w:lang w:eastAsia="en-GB"/>
              </w:rPr>
              <w:t>This is very similar to the experiment we did last week.</w:t>
            </w:r>
          </w:p>
          <w:p w14:paraId="2C221AE0" w14:textId="77777777" w:rsidR="00231747" w:rsidRPr="00DB43F6" w:rsidRDefault="00231747" w:rsidP="00231747">
            <w:pPr>
              <w:rPr>
                <w:rFonts w:asciiTheme="minorHAnsi" w:hAnsiTheme="minorHAnsi" w:cstheme="minorHAnsi"/>
              </w:rPr>
            </w:pPr>
            <w:hyperlink r:id="rId9" w:history="1">
              <w:r w:rsidRPr="00DB43F6">
                <w:rPr>
                  <w:rStyle w:val="Hyperlink"/>
                  <w:rFonts w:asciiTheme="minorHAnsi" w:hAnsiTheme="minorHAnsi" w:cstheme="minorHAnsi"/>
                </w:rPr>
                <w:t>https://www.nhm.ac.uk/discover/how-to-make-a-volcano.html</w:t>
              </w:r>
            </w:hyperlink>
          </w:p>
          <w:p w14:paraId="2651931F" w14:textId="336DCF47" w:rsidR="006A2147" w:rsidRPr="00DC2D3F" w:rsidRDefault="00231747" w:rsidP="00231747">
            <w:pPr>
              <w:rPr>
                <w:rFonts w:asciiTheme="minorHAnsi" w:eastAsia="Times New Roman" w:hAnsiTheme="minorHAnsi" w:cstheme="minorHAnsi"/>
              </w:rPr>
            </w:pPr>
            <w:r w:rsidRPr="00DB43F6">
              <w:rPr>
                <w:rFonts w:asciiTheme="minorHAnsi" w:hAnsiTheme="minorHAnsi" w:cstheme="minorHAnsi"/>
              </w:rPr>
              <w:lastRenderedPageBreak/>
              <w:t>Follow the link to the Natural History Museum website and see if you can create your own erupting volcano!</w:t>
            </w:r>
          </w:p>
        </w:tc>
      </w:tr>
      <w:tr w:rsidR="00B4114F" w:rsidRPr="00DC2D3F" w14:paraId="5C30D50B" w14:textId="77777777" w:rsidTr="006D55E1">
        <w:trPr>
          <w:trHeight w:val="333"/>
        </w:trPr>
        <w:tc>
          <w:tcPr>
            <w:tcW w:w="1908" w:type="dxa"/>
            <w:vMerge w:val="restart"/>
            <w:shd w:val="clear" w:color="auto" w:fill="F4B083" w:themeFill="accent2" w:themeFillTint="99"/>
          </w:tcPr>
          <w:p w14:paraId="002DA66E" w14:textId="3450A8CD" w:rsidR="00B4114F" w:rsidRPr="00DC2D3F" w:rsidRDefault="00B4114F" w:rsidP="00B4114F">
            <w:pPr>
              <w:rPr>
                <w:rFonts w:asciiTheme="minorHAnsi" w:hAnsiTheme="minorHAnsi" w:cstheme="minorHAnsi"/>
              </w:rPr>
            </w:pPr>
            <w:r w:rsidRPr="00DC2D3F">
              <w:rPr>
                <w:rFonts w:asciiTheme="minorHAnsi" w:hAnsiTheme="minorHAnsi" w:cstheme="minorHAnsi"/>
              </w:rPr>
              <w:lastRenderedPageBreak/>
              <w:t>PE</w:t>
            </w:r>
          </w:p>
        </w:tc>
        <w:tc>
          <w:tcPr>
            <w:tcW w:w="1534" w:type="dxa"/>
            <w:shd w:val="clear" w:color="auto" w:fill="F4B083" w:themeFill="accent2" w:themeFillTint="99"/>
          </w:tcPr>
          <w:p w14:paraId="72568680"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Activity 1</w:t>
            </w:r>
          </w:p>
        </w:tc>
        <w:tc>
          <w:tcPr>
            <w:tcW w:w="12532" w:type="dxa"/>
            <w:shd w:val="clear" w:color="auto" w:fill="FBE4D5" w:themeFill="accent2" w:themeFillTint="33"/>
          </w:tcPr>
          <w:p w14:paraId="7C72D3B6" w14:textId="21806A27" w:rsidR="00B4114F" w:rsidRPr="00DC2D3F" w:rsidRDefault="00B4114F" w:rsidP="00B4114F">
            <w:pPr>
              <w:rPr>
                <w:rFonts w:asciiTheme="minorHAnsi" w:hAnsiTheme="minorHAnsi" w:cstheme="minorHAnsi"/>
              </w:rPr>
            </w:pPr>
            <w:r w:rsidRPr="00DC2D3F">
              <w:rPr>
                <w:rFonts w:asciiTheme="minorHAnsi" w:hAnsiTheme="minorHAnsi" w:cstheme="minorHAnsi"/>
              </w:rPr>
              <w:t>Joe Wicks workout</w:t>
            </w:r>
          </w:p>
        </w:tc>
      </w:tr>
      <w:tr w:rsidR="00B4114F" w:rsidRPr="00DC2D3F" w14:paraId="36BDC95E" w14:textId="77777777" w:rsidTr="006D55E1">
        <w:trPr>
          <w:trHeight w:val="332"/>
        </w:trPr>
        <w:tc>
          <w:tcPr>
            <w:tcW w:w="1908" w:type="dxa"/>
            <w:vMerge/>
            <w:shd w:val="clear" w:color="auto" w:fill="F4B083" w:themeFill="accent2" w:themeFillTint="99"/>
          </w:tcPr>
          <w:p w14:paraId="5869DE70" w14:textId="77777777" w:rsidR="00B4114F" w:rsidRPr="00DC2D3F" w:rsidRDefault="00B4114F" w:rsidP="00B4114F">
            <w:pPr>
              <w:rPr>
                <w:rFonts w:asciiTheme="minorHAnsi" w:hAnsiTheme="minorHAnsi" w:cstheme="minorHAnsi"/>
              </w:rPr>
            </w:pPr>
          </w:p>
        </w:tc>
        <w:tc>
          <w:tcPr>
            <w:tcW w:w="1534" w:type="dxa"/>
            <w:shd w:val="clear" w:color="auto" w:fill="F4B083" w:themeFill="accent2" w:themeFillTint="99"/>
          </w:tcPr>
          <w:p w14:paraId="7087478D"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Activity 2</w:t>
            </w:r>
          </w:p>
        </w:tc>
        <w:tc>
          <w:tcPr>
            <w:tcW w:w="12532" w:type="dxa"/>
            <w:shd w:val="clear" w:color="auto" w:fill="FBE4D5" w:themeFill="accent2" w:themeFillTint="33"/>
          </w:tcPr>
          <w:p w14:paraId="10D0D666" w14:textId="65E0CA5C" w:rsidR="00B4114F" w:rsidRPr="00DC2D3F" w:rsidRDefault="00B4114F" w:rsidP="00B4114F">
            <w:pPr>
              <w:rPr>
                <w:rFonts w:asciiTheme="minorHAnsi" w:hAnsiTheme="minorHAnsi" w:cstheme="minorHAnsi"/>
              </w:rPr>
            </w:pPr>
            <w:r w:rsidRPr="00DC2D3F">
              <w:rPr>
                <w:rFonts w:asciiTheme="minorHAnsi" w:hAnsiTheme="minorHAnsi" w:cstheme="minorHAnsi"/>
              </w:rPr>
              <w:t>Cosmic Kids Yoga</w:t>
            </w:r>
          </w:p>
        </w:tc>
      </w:tr>
      <w:tr w:rsidR="00B4114F" w:rsidRPr="00DC2D3F" w14:paraId="1CACE2CB" w14:textId="77777777" w:rsidTr="006D55E1">
        <w:trPr>
          <w:trHeight w:val="332"/>
        </w:trPr>
        <w:tc>
          <w:tcPr>
            <w:tcW w:w="1908" w:type="dxa"/>
            <w:vMerge/>
            <w:shd w:val="clear" w:color="auto" w:fill="F4B083" w:themeFill="accent2" w:themeFillTint="99"/>
          </w:tcPr>
          <w:p w14:paraId="29E2EB79" w14:textId="77777777" w:rsidR="00B4114F" w:rsidRPr="00DC2D3F" w:rsidRDefault="00B4114F" w:rsidP="00B4114F">
            <w:pPr>
              <w:rPr>
                <w:rFonts w:asciiTheme="minorHAnsi" w:hAnsiTheme="minorHAnsi" w:cstheme="minorHAnsi"/>
              </w:rPr>
            </w:pPr>
          </w:p>
        </w:tc>
        <w:tc>
          <w:tcPr>
            <w:tcW w:w="1534" w:type="dxa"/>
            <w:shd w:val="clear" w:color="auto" w:fill="F4B083" w:themeFill="accent2" w:themeFillTint="99"/>
          </w:tcPr>
          <w:p w14:paraId="01705003"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Activity 3</w:t>
            </w:r>
          </w:p>
        </w:tc>
        <w:tc>
          <w:tcPr>
            <w:tcW w:w="12532" w:type="dxa"/>
            <w:shd w:val="clear" w:color="auto" w:fill="FBE4D5" w:themeFill="accent2" w:themeFillTint="33"/>
          </w:tcPr>
          <w:p w14:paraId="11A200FD" w14:textId="77777777" w:rsidR="00B4114F" w:rsidRPr="00DC2D3F" w:rsidRDefault="00B4114F" w:rsidP="00B4114F">
            <w:pPr>
              <w:rPr>
                <w:rFonts w:asciiTheme="minorHAnsi" w:hAnsiTheme="minorHAnsi" w:cstheme="minorHAnsi"/>
              </w:rPr>
            </w:pPr>
            <w:r w:rsidRPr="00DC2D3F">
              <w:rPr>
                <w:rFonts w:asciiTheme="minorHAnsi" w:hAnsiTheme="minorHAnsi" w:cstheme="minorHAnsi"/>
              </w:rPr>
              <w:t>Real PE:</w:t>
            </w:r>
          </w:p>
          <w:p w14:paraId="4CBA2867" w14:textId="0F0C9D64" w:rsidR="00B4114F" w:rsidRPr="00DC2D3F" w:rsidRDefault="00B4114F" w:rsidP="00B4114F">
            <w:pPr>
              <w:rPr>
                <w:rFonts w:asciiTheme="minorHAnsi" w:eastAsia="Times New Roman" w:hAnsiTheme="minorHAnsi" w:cstheme="minorHAnsi"/>
              </w:rPr>
            </w:pPr>
            <w:r w:rsidRPr="00DC2D3F">
              <w:rPr>
                <w:rFonts w:asciiTheme="minorHAnsi" w:eastAsia="Times New Roman" w:hAnsiTheme="minorHAnsi" w:cstheme="minorHAnsi"/>
                <w:color w:val="000000"/>
                <w:shd w:val="clear" w:color="auto" w:fill="FBE4D5" w:themeFill="accent2" w:themeFillTint="33"/>
              </w:rPr>
              <w:t>The website address is: </w:t>
            </w:r>
            <w:hyperlink r:id="rId10" w:tgtFrame="_blank" w:history="1">
              <w:r w:rsidRPr="00DC2D3F">
                <w:rPr>
                  <w:rFonts w:asciiTheme="minorHAnsi" w:eastAsia="Times New Roman" w:hAnsiTheme="minorHAnsi" w:cstheme="minorHAnsi"/>
                  <w:b/>
                  <w:bCs/>
                  <w:color w:val="000000"/>
                  <w:u w:val="single"/>
                  <w:shd w:val="clear" w:color="auto" w:fill="FBE4D5" w:themeFill="accent2" w:themeFillTint="33"/>
                </w:rPr>
                <w:t>home.jasmineactive.com</w:t>
              </w:r>
            </w:hyperlink>
            <w:r w:rsidRPr="00DC2D3F">
              <w:rPr>
                <w:rFonts w:asciiTheme="minorHAnsi" w:eastAsia="Times New Roman" w:hAnsiTheme="minorHAnsi" w:cstheme="minorHAnsi"/>
                <w:b/>
                <w:bCs/>
                <w:color w:val="000000"/>
                <w:shd w:val="clear" w:color="auto" w:fill="FBE4D5" w:themeFill="accent2" w:themeFillTint="33"/>
              </w:rPr>
              <w:t> </w:t>
            </w:r>
            <w:r w:rsidRPr="00DC2D3F">
              <w:rPr>
                <w:rFonts w:asciiTheme="minorHAnsi" w:eastAsia="Times New Roman" w:hAnsiTheme="minorHAnsi" w:cstheme="minorHAnsi"/>
                <w:color w:val="FFFFFF"/>
                <w:shd w:val="clear" w:color="auto" w:fill="FBE4D5" w:themeFill="accent2" w:themeFillTint="33"/>
              </w:rPr>
              <w:br/>
            </w:r>
            <w:r w:rsidRPr="00DC2D3F">
              <w:rPr>
                <w:rFonts w:asciiTheme="minorHAnsi" w:eastAsia="Times New Roman" w:hAnsiTheme="minorHAnsi" w:cstheme="minorHAnsi"/>
                <w:color w:val="000000"/>
                <w:shd w:val="clear" w:color="auto" w:fill="FBE4D5" w:themeFill="accent2" w:themeFillTint="33"/>
              </w:rPr>
              <w:t>Parent email: </w:t>
            </w:r>
            <w:hyperlink r:id="rId11" w:tgtFrame="_blank" w:history="1">
              <w:r w:rsidRPr="00DC2D3F">
                <w:rPr>
                  <w:rFonts w:asciiTheme="minorHAnsi" w:eastAsia="Times New Roman" w:hAnsiTheme="minorHAnsi" w:cstheme="minorHAnsi"/>
                  <w:color w:val="1155CC"/>
                  <w:u w:val="single"/>
                  <w:shd w:val="clear" w:color="auto" w:fill="FBE4D5" w:themeFill="accent2" w:themeFillTint="33"/>
                </w:rPr>
                <w:t>parent@lyngcofepr-1.com</w:t>
              </w:r>
            </w:hyperlink>
            <w:r w:rsidRPr="00DC2D3F">
              <w:rPr>
                <w:rFonts w:asciiTheme="minorHAnsi" w:eastAsia="Times New Roman" w:hAnsiTheme="minorHAnsi" w:cstheme="minorHAnsi"/>
                <w:color w:val="000000"/>
                <w:shd w:val="clear" w:color="auto" w:fill="FBE4D5" w:themeFill="accent2" w:themeFillTint="33"/>
              </w:rPr>
              <w:br/>
              <w:t>Password: </w:t>
            </w:r>
            <w:proofErr w:type="spellStart"/>
            <w:r w:rsidRPr="00DC2D3F">
              <w:rPr>
                <w:rFonts w:asciiTheme="minorHAnsi" w:eastAsia="Times New Roman" w:hAnsiTheme="minorHAnsi" w:cstheme="minorHAnsi"/>
                <w:color w:val="000000"/>
                <w:shd w:val="clear" w:color="auto" w:fill="FBE4D5" w:themeFill="accent2" w:themeFillTint="33"/>
              </w:rPr>
              <w:t>lyngcofepr</w:t>
            </w:r>
            <w:proofErr w:type="spellEnd"/>
          </w:p>
        </w:tc>
      </w:tr>
      <w:tr w:rsidR="006D55E1" w:rsidRPr="00DC2D3F" w14:paraId="127D7EF4" w14:textId="77777777" w:rsidTr="006D55E1">
        <w:trPr>
          <w:trHeight w:val="499"/>
        </w:trPr>
        <w:tc>
          <w:tcPr>
            <w:tcW w:w="1908" w:type="dxa"/>
            <w:vMerge w:val="restart"/>
            <w:shd w:val="clear" w:color="auto" w:fill="8496B0" w:themeFill="text2" w:themeFillTint="99"/>
          </w:tcPr>
          <w:p w14:paraId="2F854FDA" w14:textId="6D0B5A46" w:rsidR="006D55E1" w:rsidRPr="00DC2D3F" w:rsidRDefault="006D55E1" w:rsidP="006D55E1">
            <w:pPr>
              <w:rPr>
                <w:rFonts w:asciiTheme="minorHAnsi" w:hAnsiTheme="minorHAnsi" w:cstheme="minorHAnsi"/>
              </w:rPr>
            </w:pPr>
            <w:r w:rsidRPr="00DC2D3F">
              <w:rPr>
                <w:rFonts w:asciiTheme="minorHAnsi" w:hAnsiTheme="minorHAnsi" w:cstheme="minorHAnsi"/>
              </w:rPr>
              <w:t>Art/Crafts</w:t>
            </w:r>
          </w:p>
        </w:tc>
        <w:tc>
          <w:tcPr>
            <w:tcW w:w="1534" w:type="dxa"/>
            <w:shd w:val="clear" w:color="auto" w:fill="8496B0" w:themeFill="text2" w:themeFillTint="99"/>
          </w:tcPr>
          <w:p w14:paraId="28552A53" w14:textId="77777777" w:rsidR="006D55E1" w:rsidRPr="00DC2D3F" w:rsidRDefault="006D55E1" w:rsidP="006D55E1">
            <w:pPr>
              <w:rPr>
                <w:rFonts w:asciiTheme="minorHAnsi" w:hAnsiTheme="minorHAnsi" w:cstheme="minorHAnsi"/>
              </w:rPr>
            </w:pPr>
            <w:r w:rsidRPr="00DC2D3F">
              <w:rPr>
                <w:rFonts w:asciiTheme="minorHAnsi" w:hAnsiTheme="minorHAnsi" w:cstheme="minorHAnsi"/>
              </w:rPr>
              <w:t>Activity 1</w:t>
            </w:r>
          </w:p>
        </w:tc>
        <w:tc>
          <w:tcPr>
            <w:tcW w:w="12532" w:type="dxa"/>
            <w:shd w:val="clear" w:color="auto" w:fill="D0CECE" w:themeFill="background2" w:themeFillShade="E6"/>
          </w:tcPr>
          <w:p w14:paraId="2FC0D2E3" w14:textId="77777777" w:rsidR="00231747" w:rsidRPr="00DB43F6" w:rsidRDefault="00231747" w:rsidP="00231747">
            <w:pPr>
              <w:rPr>
                <w:rFonts w:asciiTheme="minorHAnsi" w:hAnsiTheme="minorHAnsi" w:cstheme="minorHAnsi"/>
                <w:b/>
                <w:noProof/>
                <w:u w:val="single"/>
                <w:lang w:eastAsia="en-GB"/>
              </w:rPr>
            </w:pPr>
            <w:r w:rsidRPr="00DB43F6">
              <w:rPr>
                <w:rFonts w:asciiTheme="minorHAnsi" w:hAnsiTheme="minorHAnsi" w:cstheme="minorHAnsi"/>
                <w:b/>
                <w:noProof/>
                <w:u w:val="single"/>
                <w:lang w:eastAsia="en-GB"/>
              </w:rPr>
              <w:t>Can you make the volcano errupt?!</w:t>
            </w:r>
          </w:p>
          <w:p w14:paraId="13672ADB" w14:textId="77777777" w:rsidR="00231747" w:rsidRPr="00DB43F6" w:rsidRDefault="00231747" w:rsidP="00231747">
            <w:pPr>
              <w:rPr>
                <w:rFonts w:asciiTheme="minorHAnsi" w:hAnsiTheme="minorHAnsi" w:cstheme="minorHAnsi"/>
                <w:noProof/>
                <w:lang w:eastAsia="en-GB"/>
              </w:rPr>
            </w:pPr>
            <w:r w:rsidRPr="00DB43F6">
              <w:rPr>
                <w:rFonts w:asciiTheme="minorHAnsi" w:hAnsiTheme="minorHAnsi" w:cstheme="minorHAnsi"/>
                <w:noProof/>
                <w:lang w:eastAsia="en-GB"/>
              </w:rPr>
              <w:t>This is very similar to the experiment we did last week.</w:t>
            </w:r>
          </w:p>
          <w:p w14:paraId="77E3C59C" w14:textId="77777777" w:rsidR="00231747" w:rsidRPr="00DB43F6" w:rsidRDefault="00231747" w:rsidP="00231747">
            <w:pPr>
              <w:rPr>
                <w:rFonts w:asciiTheme="minorHAnsi" w:hAnsiTheme="minorHAnsi" w:cstheme="minorHAnsi"/>
              </w:rPr>
            </w:pPr>
            <w:hyperlink r:id="rId12" w:history="1">
              <w:r w:rsidRPr="00DB43F6">
                <w:rPr>
                  <w:rStyle w:val="Hyperlink"/>
                  <w:rFonts w:asciiTheme="minorHAnsi" w:hAnsiTheme="minorHAnsi" w:cstheme="minorHAnsi"/>
                </w:rPr>
                <w:t>https://www.nhm.ac.uk/discover/how-to-make-a-volcano.html</w:t>
              </w:r>
            </w:hyperlink>
          </w:p>
          <w:p w14:paraId="66457A9B" w14:textId="7820D865" w:rsidR="00317A23" w:rsidRPr="00DC2D3F" w:rsidRDefault="00231747" w:rsidP="00231747">
            <w:pPr>
              <w:rPr>
                <w:rFonts w:asciiTheme="minorHAnsi" w:hAnsiTheme="minorHAnsi" w:cstheme="minorHAnsi"/>
              </w:rPr>
            </w:pPr>
            <w:r w:rsidRPr="00DB43F6">
              <w:rPr>
                <w:rFonts w:asciiTheme="minorHAnsi" w:hAnsiTheme="minorHAnsi" w:cstheme="minorHAnsi"/>
              </w:rPr>
              <w:t>Follow the link to the Natural History Museum website and see if you can create your own erupting volcano!</w:t>
            </w:r>
          </w:p>
        </w:tc>
      </w:tr>
      <w:tr w:rsidR="006D55E1" w:rsidRPr="00DC2D3F" w14:paraId="268474F0" w14:textId="77777777" w:rsidTr="006D55E1">
        <w:trPr>
          <w:trHeight w:val="499"/>
        </w:trPr>
        <w:tc>
          <w:tcPr>
            <w:tcW w:w="1908" w:type="dxa"/>
            <w:vMerge/>
            <w:shd w:val="clear" w:color="auto" w:fill="8496B0" w:themeFill="text2" w:themeFillTint="99"/>
          </w:tcPr>
          <w:p w14:paraId="737C06AB" w14:textId="5B9F4210" w:rsidR="006D55E1" w:rsidRPr="00DC2D3F" w:rsidRDefault="006D55E1" w:rsidP="006D55E1">
            <w:pPr>
              <w:rPr>
                <w:rFonts w:asciiTheme="minorHAnsi" w:hAnsiTheme="minorHAnsi" w:cstheme="minorHAnsi"/>
              </w:rPr>
            </w:pPr>
          </w:p>
        </w:tc>
        <w:tc>
          <w:tcPr>
            <w:tcW w:w="1534" w:type="dxa"/>
            <w:shd w:val="clear" w:color="auto" w:fill="8496B0" w:themeFill="text2" w:themeFillTint="99"/>
          </w:tcPr>
          <w:p w14:paraId="7818B884" w14:textId="77777777" w:rsidR="006D55E1" w:rsidRPr="00DC2D3F" w:rsidRDefault="006D55E1" w:rsidP="006D55E1">
            <w:pPr>
              <w:rPr>
                <w:rFonts w:asciiTheme="minorHAnsi" w:hAnsiTheme="minorHAnsi" w:cstheme="minorHAnsi"/>
              </w:rPr>
            </w:pPr>
            <w:r w:rsidRPr="00DC2D3F">
              <w:rPr>
                <w:rFonts w:asciiTheme="minorHAnsi" w:hAnsiTheme="minorHAnsi" w:cstheme="minorHAnsi"/>
              </w:rPr>
              <w:t>Activity 2</w:t>
            </w:r>
          </w:p>
        </w:tc>
        <w:tc>
          <w:tcPr>
            <w:tcW w:w="12532" w:type="dxa"/>
            <w:shd w:val="clear" w:color="auto" w:fill="D0CECE" w:themeFill="background2" w:themeFillShade="E6"/>
          </w:tcPr>
          <w:p w14:paraId="676B9D75" w14:textId="687DFBFC" w:rsidR="006D55E1" w:rsidRPr="00DC2D3F" w:rsidRDefault="006D55E1" w:rsidP="00231747">
            <w:pPr>
              <w:rPr>
                <w:rFonts w:asciiTheme="minorHAnsi" w:hAnsiTheme="minorHAnsi" w:cstheme="minorHAnsi"/>
              </w:rPr>
            </w:pPr>
            <w:r w:rsidRPr="00DC2D3F">
              <w:rPr>
                <w:rFonts w:asciiTheme="minorHAnsi" w:hAnsiTheme="minorHAnsi" w:cstheme="minorHAnsi"/>
              </w:rPr>
              <w:t xml:space="preserve">Design and make your own flag of </w:t>
            </w:r>
            <w:r w:rsidR="00231747">
              <w:rPr>
                <w:rFonts w:asciiTheme="minorHAnsi" w:hAnsiTheme="minorHAnsi" w:cstheme="minorHAnsi"/>
              </w:rPr>
              <w:t>Iceland</w:t>
            </w:r>
            <w:r w:rsidRPr="00DC2D3F">
              <w:rPr>
                <w:rFonts w:asciiTheme="minorHAnsi" w:hAnsiTheme="minorHAnsi" w:cstheme="minorHAnsi"/>
              </w:rPr>
              <w:t>.</w:t>
            </w:r>
          </w:p>
        </w:tc>
      </w:tr>
    </w:tbl>
    <w:p w14:paraId="75772F7F" w14:textId="609B8853" w:rsidR="008C0D69" w:rsidRDefault="008C0D69" w:rsidP="00B4114F">
      <w:pPr>
        <w:pStyle w:val="NoSpacing"/>
        <w:rPr>
          <w:rFonts w:asciiTheme="minorHAnsi" w:hAnsiTheme="minorHAnsi" w:cstheme="minorHAnsi"/>
          <w:sz w:val="24"/>
          <w:szCs w:val="24"/>
        </w:rPr>
      </w:pPr>
    </w:p>
    <w:p w14:paraId="49C9B5E3" w14:textId="5A53A838" w:rsidR="00231747" w:rsidRDefault="00231747" w:rsidP="00B4114F">
      <w:pPr>
        <w:pStyle w:val="NoSpacing"/>
        <w:rPr>
          <w:rFonts w:asciiTheme="minorHAnsi" w:hAnsiTheme="minorHAnsi" w:cstheme="minorHAnsi"/>
          <w:sz w:val="24"/>
          <w:szCs w:val="24"/>
        </w:rPr>
      </w:pPr>
    </w:p>
    <w:p w14:paraId="5669559E" w14:textId="2206701B" w:rsidR="00231747" w:rsidRDefault="00231747" w:rsidP="00B4114F">
      <w:pPr>
        <w:pStyle w:val="NoSpacing"/>
        <w:rPr>
          <w:rFonts w:asciiTheme="minorHAnsi" w:hAnsiTheme="minorHAnsi" w:cstheme="minorHAnsi"/>
          <w:sz w:val="24"/>
          <w:szCs w:val="24"/>
        </w:rPr>
      </w:pPr>
    </w:p>
    <w:p w14:paraId="6C079040" w14:textId="7935DC49" w:rsidR="00231747" w:rsidRDefault="00231747" w:rsidP="00B4114F">
      <w:pPr>
        <w:pStyle w:val="NoSpacing"/>
        <w:rPr>
          <w:rFonts w:asciiTheme="minorHAnsi" w:hAnsiTheme="minorHAnsi" w:cstheme="minorHAnsi"/>
          <w:sz w:val="24"/>
          <w:szCs w:val="24"/>
        </w:rPr>
      </w:pPr>
    </w:p>
    <w:p w14:paraId="2250D23C" w14:textId="119E0910" w:rsidR="00231747" w:rsidRDefault="00231747" w:rsidP="00B4114F">
      <w:pPr>
        <w:pStyle w:val="NoSpacing"/>
        <w:rPr>
          <w:rFonts w:asciiTheme="minorHAnsi" w:hAnsiTheme="minorHAnsi" w:cstheme="minorHAnsi"/>
          <w:sz w:val="24"/>
          <w:szCs w:val="24"/>
        </w:rPr>
      </w:pPr>
    </w:p>
    <w:p w14:paraId="76CE664D" w14:textId="6737A0B7" w:rsidR="00231747" w:rsidRDefault="00231747" w:rsidP="00B4114F">
      <w:pPr>
        <w:pStyle w:val="NoSpacing"/>
        <w:rPr>
          <w:rFonts w:asciiTheme="minorHAnsi" w:hAnsiTheme="minorHAnsi" w:cstheme="minorHAnsi"/>
          <w:sz w:val="24"/>
          <w:szCs w:val="24"/>
        </w:rPr>
      </w:pPr>
    </w:p>
    <w:p w14:paraId="5C1D795A" w14:textId="71C5489C" w:rsidR="00231747" w:rsidRDefault="00231747" w:rsidP="00B4114F">
      <w:pPr>
        <w:pStyle w:val="NoSpacing"/>
        <w:rPr>
          <w:rFonts w:asciiTheme="minorHAnsi" w:hAnsiTheme="minorHAnsi" w:cstheme="minorHAnsi"/>
          <w:sz w:val="24"/>
          <w:szCs w:val="24"/>
        </w:rPr>
      </w:pPr>
    </w:p>
    <w:p w14:paraId="387F7D7C" w14:textId="0DFDDEC8" w:rsidR="00231747" w:rsidRDefault="00231747" w:rsidP="00B4114F">
      <w:pPr>
        <w:pStyle w:val="NoSpacing"/>
        <w:rPr>
          <w:rFonts w:asciiTheme="minorHAnsi" w:hAnsiTheme="minorHAnsi" w:cstheme="minorHAnsi"/>
          <w:sz w:val="24"/>
          <w:szCs w:val="24"/>
        </w:rPr>
      </w:pPr>
    </w:p>
    <w:p w14:paraId="5F58653D" w14:textId="5D30B30B" w:rsidR="00231747" w:rsidRDefault="00231747" w:rsidP="00B4114F">
      <w:pPr>
        <w:pStyle w:val="NoSpacing"/>
        <w:rPr>
          <w:rFonts w:asciiTheme="minorHAnsi" w:hAnsiTheme="minorHAnsi" w:cstheme="minorHAnsi"/>
          <w:sz w:val="24"/>
          <w:szCs w:val="24"/>
        </w:rPr>
      </w:pPr>
    </w:p>
    <w:p w14:paraId="30519DB1" w14:textId="461B49F8" w:rsidR="00231747" w:rsidRDefault="00231747" w:rsidP="00B4114F">
      <w:pPr>
        <w:pStyle w:val="NoSpacing"/>
        <w:rPr>
          <w:rFonts w:asciiTheme="minorHAnsi" w:hAnsiTheme="minorHAnsi" w:cstheme="minorHAnsi"/>
          <w:sz w:val="24"/>
          <w:szCs w:val="24"/>
        </w:rPr>
      </w:pPr>
    </w:p>
    <w:p w14:paraId="1FF1918D" w14:textId="11699BA0" w:rsidR="00231747" w:rsidRDefault="00231747" w:rsidP="00B4114F">
      <w:pPr>
        <w:pStyle w:val="NoSpacing"/>
        <w:rPr>
          <w:rFonts w:asciiTheme="minorHAnsi" w:hAnsiTheme="minorHAnsi" w:cstheme="minorHAnsi"/>
          <w:sz w:val="24"/>
          <w:szCs w:val="24"/>
        </w:rPr>
      </w:pPr>
    </w:p>
    <w:p w14:paraId="1B8414F4" w14:textId="3524A796" w:rsidR="00231747" w:rsidRDefault="00231747" w:rsidP="00B4114F">
      <w:pPr>
        <w:pStyle w:val="NoSpacing"/>
        <w:rPr>
          <w:rFonts w:asciiTheme="minorHAnsi" w:hAnsiTheme="minorHAnsi" w:cstheme="minorHAnsi"/>
          <w:sz w:val="24"/>
          <w:szCs w:val="24"/>
        </w:rPr>
      </w:pPr>
    </w:p>
    <w:p w14:paraId="5A3E0241" w14:textId="17E94C83" w:rsidR="00231747" w:rsidRDefault="00231747" w:rsidP="00B4114F">
      <w:pPr>
        <w:pStyle w:val="NoSpacing"/>
        <w:rPr>
          <w:rFonts w:asciiTheme="minorHAnsi" w:hAnsiTheme="minorHAnsi" w:cstheme="minorHAnsi"/>
          <w:sz w:val="24"/>
          <w:szCs w:val="24"/>
        </w:rPr>
      </w:pPr>
    </w:p>
    <w:p w14:paraId="6C28E958" w14:textId="788CD82A" w:rsidR="00231747" w:rsidRDefault="00231747" w:rsidP="00B4114F">
      <w:pPr>
        <w:pStyle w:val="NoSpacing"/>
        <w:rPr>
          <w:rFonts w:asciiTheme="minorHAnsi" w:hAnsiTheme="minorHAnsi" w:cstheme="minorHAnsi"/>
          <w:sz w:val="24"/>
          <w:szCs w:val="24"/>
        </w:rPr>
      </w:pPr>
    </w:p>
    <w:p w14:paraId="4E4DC58F" w14:textId="18A0D3FF" w:rsidR="00231747" w:rsidRDefault="00231747" w:rsidP="00B4114F">
      <w:pPr>
        <w:pStyle w:val="NoSpacing"/>
        <w:rPr>
          <w:rFonts w:asciiTheme="minorHAnsi" w:hAnsiTheme="minorHAnsi" w:cstheme="minorHAnsi"/>
          <w:sz w:val="24"/>
          <w:szCs w:val="24"/>
        </w:rPr>
      </w:pPr>
    </w:p>
    <w:p w14:paraId="6CF19754" w14:textId="0B476C7A" w:rsidR="00231747" w:rsidRDefault="00231747" w:rsidP="00B4114F">
      <w:pPr>
        <w:pStyle w:val="NoSpacing"/>
        <w:rPr>
          <w:rFonts w:asciiTheme="minorHAnsi" w:hAnsiTheme="minorHAnsi" w:cstheme="minorHAnsi"/>
          <w:sz w:val="24"/>
          <w:szCs w:val="24"/>
        </w:rPr>
      </w:pPr>
    </w:p>
    <w:p w14:paraId="417AAFE4" w14:textId="0EA523E9" w:rsidR="00231747" w:rsidRDefault="00231747" w:rsidP="00B4114F">
      <w:pPr>
        <w:pStyle w:val="NoSpacing"/>
        <w:rPr>
          <w:rFonts w:asciiTheme="minorHAnsi" w:hAnsiTheme="minorHAnsi" w:cstheme="minorHAnsi"/>
          <w:sz w:val="24"/>
          <w:szCs w:val="24"/>
        </w:rPr>
      </w:pPr>
      <w:bookmarkStart w:id="0" w:name="_GoBack"/>
      <w:bookmarkEnd w:id="0"/>
    </w:p>
    <w:p w14:paraId="09B673D0" w14:textId="77777777" w:rsidR="00231747" w:rsidRPr="00DB43F6" w:rsidRDefault="00231747" w:rsidP="00231747">
      <w:pPr>
        <w:pStyle w:val="NoSpacing"/>
        <w:rPr>
          <w:rFonts w:asciiTheme="minorHAnsi" w:hAnsiTheme="minorHAnsi" w:cstheme="minorHAnsi"/>
          <w:sz w:val="24"/>
          <w:szCs w:val="24"/>
        </w:rPr>
      </w:pPr>
      <w:r w:rsidRPr="00DB43F6">
        <w:rPr>
          <w:rFonts w:asciiTheme="minorHAnsi" w:hAnsiTheme="minorHAnsi" w:cstheme="minorHAnsi"/>
          <w:sz w:val="24"/>
          <w:szCs w:val="24"/>
        </w:rPr>
        <w:lastRenderedPageBreak/>
        <w:t>Maths problems</w:t>
      </w:r>
    </w:p>
    <w:p w14:paraId="3785B3D3" w14:textId="77777777" w:rsidR="00231747" w:rsidRPr="00DB43F6" w:rsidRDefault="00231747" w:rsidP="00231747">
      <w:pPr>
        <w:pStyle w:val="NoSpacing"/>
        <w:rPr>
          <w:rFonts w:asciiTheme="minorHAnsi" w:hAnsiTheme="minorHAnsi" w:cstheme="minorHAnsi"/>
          <w:sz w:val="24"/>
          <w:szCs w:val="24"/>
        </w:rPr>
      </w:pPr>
    </w:p>
    <w:tbl>
      <w:tblPr>
        <w:tblStyle w:val="TableGrid"/>
        <w:tblW w:w="14737" w:type="dxa"/>
        <w:tblLook w:val="04A0" w:firstRow="1" w:lastRow="0" w:firstColumn="1" w:lastColumn="0" w:noHBand="0" w:noVBand="1"/>
      </w:tblPr>
      <w:tblGrid>
        <w:gridCol w:w="14737"/>
      </w:tblGrid>
      <w:tr w:rsidR="00231747" w:rsidRPr="00DB43F6" w14:paraId="6F6B689B" w14:textId="77777777" w:rsidTr="00315BED">
        <w:tc>
          <w:tcPr>
            <w:tcW w:w="14737" w:type="dxa"/>
          </w:tcPr>
          <w:p w14:paraId="1F508783" w14:textId="77777777" w:rsidR="00231747" w:rsidRPr="00DB43F6" w:rsidRDefault="00231747" w:rsidP="00315BED">
            <w:pPr>
              <w:pStyle w:val="NoSpacing"/>
              <w:rPr>
                <w:rFonts w:asciiTheme="minorHAnsi" w:hAnsiTheme="minorHAnsi" w:cstheme="minorHAnsi"/>
                <w:sz w:val="24"/>
                <w:szCs w:val="24"/>
              </w:rPr>
            </w:pPr>
            <w:r w:rsidRPr="00DB43F6">
              <w:rPr>
                <w:rFonts w:asciiTheme="minorHAnsi" w:hAnsiTheme="minorHAnsi" w:cstheme="minorHAnsi"/>
                <w:color w:val="000000"/>
                <w:sz w:val="25"/>
                <w:szCs w:val="25"/>
                <w:shd w:val="clear" w:color="auto" w:fill="FFFFFF"/>
              </w:rPr>
              <w:t>There are three dice, each of them with faces labelled from 1 to 6.</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 xml:space="preserve">When the dice are </w:t>
            </w:r>
            <w:proofErr w:type="gramStart"/>
            <w:r w:rsidRPr="00DB43F6">
              <w:rPr>
                <w:rFonts w:asciiTheme="minorHAnsi" w:hAnsiTheme="minorHAnsi" w:cstheme="minorHAnsi"/>
                <w:color w:val="000000"/>
                <w:sz w:val="25"/>
                <w:szCs w:val="25"/>
                <w:shd w:val="clear" w:color="auto" w:fill="FFFFFF"/>
              </w:rPr>
              <w:t>rolled</w:t>
            </w:r>
            <w:proofErr w:type="gramEnd"/>
            <w:r w:rsidRPr="00DB43F6">
              <w:rPr>
                <w:rFonts w:asciiTheme="minorHAnsi" w:hAnsiTheme="minorHAnsi" w:cstheme="minorHAnsi"/>
                <w:color w:val="000000"/>
                <w:sz w:val="25"/>
                <w:szCs w:val="25"/>
                <w:shd w:val="clear" w:color="auto" w:fill="FFFFFF"/>
              </w:rPr>
              <w:t xml:space="preserve"> they can be combined in six different ways to make a three-digit number.</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 xml:space="preserve">For example, if I roll a </w:t>
            </w:r>
            <w:proofErr w:type="gramStart"/>
            <w:r w:rsidRPr="00DB43F6">
              <w:rPr>
                <w:rFonts w:asciiTheme="minorHAnsi" w:hAnsiTheme="minorHAnsi" w:cstheme="minorHAnsi"/>
                <w:color w:val="000000"/>
                <w:sz w:val="25"/>
                <w:szCs w:val="25"/>
                <w:shd w:val="clear" w:color="auto" w:fill="FFFFFF"/>
              </w:rPr>
              <w:t>2 and a 4</w:t>
            </w:r>
            <w:proofErr w:type="gramEnd"/>
            <w:r w:rsidRPr="00DB43F6">
              <w:rPr>
                <w:rFonts w:asciiTheme="minorHAnsi" w:hAnsiTheme="minorHAnsi" w:cstheme="minorHAnsi"/>
                <w:color w:val="000000"/>
                <w:sz w:val="25"/>
                <w:szCs w:val="25"/>
                <w:shd w:val="clear" w:color="auto" w:fill="FFFFFF"/>
              </w:rPr>
              <w:t xml:space="preserve"> and a 5, I can combine them to make 245, 254, 425, 452, 524 or 542.</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Now round each of these numbers to the nearest 100:</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 xml:space="preserve">245 rounds to 200, 254 rounds to 300, 425 rounds to 400, 452 rounds to 500, </w:t>
            </w:r>
            <w:proofErr w:type="gramStart"/>
            <w:r w:rsidRPr="00DB43F6">
              <w:rPr>
                <w:rFonts w:asciiTheme="minorHAnsi" w:hAnsiTheme="minorHAnsi" w:cstheme="minorHAnsi"/>
                <w:color w:val="000000"/>
                <w:sz w:val="25"/>
                <w:szCs w:val="25"/>
                <w:shd w:val="clear" w:color="auto" w:fill="FFFFFF"/>
              </w:rPr>
              <w:t>524</w:t>
            </w:r>
            <w:proofErr w:type="gramEnd"/>
            <w:r w:rsidRPr="00DB43F6">
              <w:rPr>
                <w:rFonts w:asciiTheme="minorHAnsi" w:hAnsiTheme="minorHAnsi" w:cstheme="minorHAnsi"/>
                <w:color w:val="000000"/>
                <w:sz w:val="25"/>
                <w:szCs w:val="25"/>
                <w:shd w:val="clear" w:color="auto" w:fill="FFFFFF"/>
              </w:rPr>
              <w:t xml:space="preserve"> rounds to 500 and 542 rounds to 500.</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Repeat for other rolls of the dice.</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Can each of the six numbers round to the same multiple of 100?</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Can each of the six numbers round to a different multiple of 100?</w:t>
            </w:r>
          </w:p>
        </w:tc>
      </w:tr>
      <w:tr w:rsidR="00231747" w:rsidRPr="00DB43F6" w14:paraId="3419AEC2" w14:textId="77777777" w:rsidTr="00315BED">
        <w:tc>
          <w:tcPr>
            <w:tcW w:w="14737" w:type="dxa"/>
          </w:tcPr>
          <w:p w14:paraId="0698EF1C" w14:textId="77777777" w:rsidR="00231747" w:rsidRPr="00DB43F6" w:rsidRDefault="00231747" w:rsidP="00315BED">
            <w:pPr>
              <w:pStyle w:val="NoSpacing"/>
              <w:rPr>
                <w:rFonts w:asciiTheme="minorHAnsi" w:hAnsiTheme="minorHAnsi" w:cstheme="minorHAnsi"/>
                <w:sz w:val="24"/>
                <w:szCs w:val="24"/>
              </w:rPr>
            </w:pPr>
            <w:r w:rsidRPr="00DB43F6">
              <w:rPr>
                <w:rFonts w:asciiTheme="minorHAnsi" w:hAnsiTheme="minorHAnsi" w:cstheme="minorHAnsi"/>
                <w:color w:val="000000"/>
                <w:sz w:val="25"/>
                <w:szCs w:val="25"/>
                <w:shd w:val="clear" w:color="auto" w:fill="FFFFFF"/>
              </w:rPr>
              <w:t>Ash, Si, Sami and Mani are playing a game.</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Each of them writes down a statement that describes a set of numbers.</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Ash writes "Multiples of five".</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Si writes "Triangular numbers".</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Sami writes "Even, but not multiples of four".</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Mani writes "Multiples of three but not multiples of nine".</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Can you find some two-digit numbers that belong in two of the sets?</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Can you find some two-digit numbers that belong in three sets?</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What is the smallest number that belongs in all four sets?</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How could you describe the pattern of the numbers that satisfy both Ash's and Sami's statements?</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How about the numbers that satisfy both Ash's and Mani's statements?</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Can you describe patterns for other pairs of statements?</w:t>
            </w:r>
          </w:p>
        </w:tc>
      </w:tr>
      <w:tr w:rsidR="00231747" w:rsidRPr="00DB43F6" w14:paraId="60E47BA4" w14:textId="77777777" w:rsidTr="00315BED">
        <w:tc>
          <w:tcPr>
            <w:tcW w:w="14737" w:type="dxa"/>
          </w:tcPr>
          <w:p w14:paraId="58521B0C" w14:textId="77777777" w:rsidR="00231747" w:rsidRPr="00DB43F6" w:rsidRDefault="00231747" w:rsidP="00315BED">
            <w:pPr>
              <w:pStyle w:val="NoSpacing"/>
              <w:rPr>
                <w:rFonts w:asciiTheme="minorHAnsi" w:hAnsiTheme="minorHAnsi" w:cstheme="minorHAnsi"/>
                <w:sz w:val="24"/>
                <w:szCs w:val="24"/>
              </w:rPr>
            </w:pPr>
            <w:r w:rsidRPr="00DB43F6">
              <w:rPr>
                <w:rFonts w:asciiTheme="minorHAnsi" w:hAnsiTheme="minorHAnsi" w:cstheme="minorHAnsi"/>
                <w:noProof/>
                <w:lang w:eastAsia="en-GB"/>
              </w:rPr>
              <w:lastRenderedPageBreak/>
              <w:drawing>
                <wp:anchor distT="0" distB="0" distL="114300" distR="114300" simplePos="0" relativeHeight="251659264" behindDoc="0" locked="0" layoutInCell="1" allowOverlap="1" wp14:anchorId="7CD4F310" wp14:editId="107D9ABC">
                  <wp:simplePos x="0" y="0"/>
                  <wp:positionH relativeFrom="column">
                    <wp:posOffset>5481319</wp:posOffset>
                  </wp:positionH>
                  <wp:positionV relativeFrom="paragraph">
                    <wp:posOffset>114300</wp:posOffset>
                  </wp:positionV>
                  <wp:extent cx="3246807" cy="971550"/>
                  <wp:effectExtent l="0" t="0" r="0" b="0"/>
                  <wp:wrapNone/>
                  <wp:docPr id="1" name="Picture 1" descr="https://nrich.maths.org/content/id/10328/1_3_5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rich.maths.org/content/id/10328/1_3_5_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5136" cy="9740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3F6">
              <w:rPr>
                <w:rFonts w:asciiTheme="minorHAnsi" w:hAnsiTheme="minorHAnsi" w:cstheme="minorHAnsi"/>
                <w:color w:val="000000"/>
                <w:sz w:val="25"/>
                <w:szCs w:val="25"/>
                <w:shd w:val="clear" w:color="auto" w:fill="FFFFFF"/>
              </w:rPr>
              <w:t>This is a game for two players.</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Each bag has unlimited 1s, 3s, 5s or 7s in it. </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Style w:val="Strong"/>
                <w:rFonts w:asciiTheme="minorHAnsi" w:hAnsiTheme="minorHAnsi" w:cstheme="minorHAnsi"/>
                <w:color w:val="000000"/>
                <w:sz w:val="25"/>
                <w:szCs w:val="25"/>
                <w:shd w:val="clear" w:color="auto" w:fill="FFFFFF"/>
              </w:rPr>
              <w:t>Aim of the game</w:t>
            </w:r>
            <w:proofErr w:type="gramStart"/>
            <w:r w:rsidRPr="00DB43F6">
              <w:rPr>
                <w:rStyle w:val="Strong"/>
                <w:rFonts w:asciiTheme="minorHAnsi" w:hAnsiTheme="minorHAnsi" w:cstheme="minorHAnsi"/>
                <w:color w:val="000000"/>
                <w:sz w:val="25"/>
                <w:szCs w:val="25"/>
                <w:shd w:val="clear" w:color="auto" w:fill="FFFFFF"/>
              </w:rPr>
              <w:t>:</w:t>
            </w:r>
            <w:proofErr w:type="gramEnd"/>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To be the player to add the final number to the 'running' total to make 37. </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Style w:val="Strong"/>
                <w:rFonts w:asciiTheme="minorHAnsi" w:hAnsiTheme="minorHAnsi" w:cstheme="minorHAnsi"/>
                <w:color w:val="000000"/>
                <w:sz w:val="25"/>
                <w:szCs w:val="25"/>
                <w:shd w:val="clear" w:color="auto" w:fill="FFFFFF"/>
              </w:rPr>
              <w:t>How to play: </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1. Decide who is going first.</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2, Player 1 chooses one of the numbers from the bags above (1, 3, 5 or 7).</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 xml:space="preserve">3. Player 2 then chooses a number from one of the bags and adds this onto player </w:t>
            </w:r>
            <w:proofErr w:type="gramStart"/>
            <w:r w:rsidRPr="00DB43F6">
              <w:rPr>
                <w:rFonts w:asciiTheme="minorHAnsi" w:hAnsiTheme="minorHAnsi" w:cstheme="minorHAnsi"/>
                <w:color w:val="000000"/>
                <w:sz w:val="25"/>
                <w:szCs w:val="25"/>
                <w:shd w:val="clear" w:color="auto" w:fill="FFFFFF"/>
              </w:rPr>
              <w:t>1's</w:t>
            </w:r>
            <w:proofErr w:type="gramEnd"/>
            <w:r w:rsidRPr="00DB43F6">
              <w:rPr>
                <w:rFonts w:asciiTheme="minorHAnsi" w:hAnsiTheme="minorHAnsi" w:cstheme="minorHAnsi"/>
                <w:color w:val="000000"/>
                <w:sz w:val="25"/>
                <w:szCs w:val="25"/>
                <w:shd w:val="clear" w:color="auto" w:fill="FFFFFF"/>
              </w:rPr>
              <w:t xml:space="preserve"> number to make a 'running' total. </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4. Player 1 then has another turn and adds that number onto the 'running' total.</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5. Play continues like this with each player choosing a number and adding it onto the 'running' total. </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rPr>
              <w:br/>
            </w:r>
            <w:r w:rsidRPr="00DB43F6">
              <w:rPr>
                <w:rStyle w:val="Strong"/>
                <w:rFonts w:asciiTheme="minorHAnsi" w:hAnsiTheme="minorHAnsi" w:cstheme="minorHAnsi"/>
                <w:color w:val="000000"/>
                <w:sz w:val="25"/>
                <w:szCs w:val="25"/>
                <w:shd w:val="clear" w:color="auto" w:fill="FFFFFF"/>
              </w:rPr>
              <w:t xml:space="preserve">Things to think </w:t>
            </w:r>
            <w:proofErr w:type="gramStart"/>
            <w:r w:rsidRPr="00DB43F6">
              <w:rPr>
                <w:rStyle w:val="Strong"/>
                <w:rFonts w:asciiTheme="minorHAnsi" w:hAnsiTheme="minorHAnsi" w:cstheme="minorHAnsi"/>
                <w:color w:val="000000"/>
                <w:sz w:val="25"/>
                <w:szCs w:val="25"/>
                <w:shd w:val="clear" w:color="auto" w:fill="FFFFFF"/>
              </w:rPr>
              <w:t>about: </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How</w:t>
            </w:r>
            <w:proofErr w:type="gramEnd"/>
            <w:r w:rsidRPr="00DB43F6">
              <w:rPr>
                <w:rFonts w:asciiTheme="minorHAnsi" w:hAnsiTheme="minorHAnsi" w:cstheme="minorHAnsi"/>
                <w:color w:val="000000"/>
                <w:sz w:val="25"/>
                <w:szCs w:val="25"/>
                <w:shd w:val="clear" w:color="auto" w:fill="FFFFFF"/>
              </w:rPr>
              <w:t xml:space="preserve"> many numbers did you use altogether in the game?</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Have another go.  How many numbers did you use this time?</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What is the largest amount of numbers you could use to reach 37?</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What is the smallest amount of numbers you could use to reach 37?</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Can you use all the different amounts of numbers in between the largest and the smallest to reach 37?</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What do you notice? Can you explain this?</w:t>
            </w:r>
            <w:r w:rsidRPr="00DB43F6">
              <w:rPr>
                <w:rFonts w:asciiTheme="minorHAnsi" w:hAnsiTheme="minorHAnsi" w:cstheme="minorHAnsi"/>
                <w:color w:val="000000"/>
                <w:sz w:val="25"/>
                <w:szCs w:val="25"/>
                <w:shd w:val="clear" w:color="auto" w:fill="FFFFFF"/>
              </w:rPr>
              <w:br/>
            </w:r>
            <w:r w:rsidRPr="00DB43F6">
              <w:rPr>
                <w:rFonts w:asciiTheme="minorHAnsi" w:hAnsiTheme="minorHAnsi" w:cstheme="minorHAnsi"/>
                <w:color w:val="000000"/>
                <w:sz w:val="25"/>
                <w:szCs w:val="25"/>
              </w:rPr>
              <w:br/>
            </w:r>
            <w:r w:rsidRPr="00DB43F6">
              <w:rPr>
                <w:rStyle w:val="Strong"/>
                <w:rFonts w:asciiTheme="minorHAnsi" w:hAnsiTheme="minorHAnsi" w:cstheme="minorHAnsi"/>
                <w:color w:val="000000"/>
                <w:sz w:val="25"/>
                <w:szCs w:val="25"/>
                <w:shd w:val="clear" w:color="auto" w:fill="FFFFFF"/>
              </w:rPr>
              <w:t>Fran says "I need to go first in order to win."</w:t>
            </w:r>
            <w:r w:rsidRPr="00DB43F6">
              <w:rPr>
                <w:rFonts w:asciiTheme="minorHAnsi" w:hAnsiTheme="minorHAnsi" w:cstheme="minorHAnsi"/>
                <w:color w:val="000000"/>
                <w:sz w:val="25"/>
                <w:szCs w:val="25"/>
              </w:rPr>
              <w:br/>
            </w:r>
            <w:r w:rsidRPr="00DB43F6">
              <w:rPr>
                <w:rFonts w:asciiTheme="minorHAnsi" w:hAnsiTheme="minorHAnsi" w:cstheme="minorHAnsi"/>
                <w:color w:val="000000"/>
                <w:sz w:val="25"/>
                <w:szCs w:val="25"/>
                <w:shd w:val="clear" w:color="auto" w:fill="FFFFFF"/>
              </w:rPr>
              <w:t>Do you agree with Fran? Why or why not?</w:t>
            </w:r>
          </w:p>
        </w:tc>
      </w:tr>
      <w:tr w:rsidR="00231747" w:rsidRPr="00DB43F6" w14:paraId="67E7DC11" w14:textId="77777777" w:rsidTr="00315BED">
        <w:tc>
          <w:tcPr>
            <w:tcW w:w="14737" w:type="dxa"/>
          </w:tcPr>
          <w:p w14:paraId="38682C14" w14:textId="77777777" w:rsidR="00231747" w:rsidRPr="00DB43F6" w:rsidRDefault="00231747" w:rsidP="00315BED">
            <w:pPr>
              <w:pStyle w:val="NoSpacing"/>
              <w:rPr>
                <w:rFonts w:asciiTheme="minorHAnsi" w:hAnsiTheme="minorHAnsi" w:cstheme="minorHAnsi"/>
                <w:sz w:val="24"/>
                <w:szCs w:val="24"/>
              </w:rPr>
            </w:pPr>
            <w:r w:rsidRPr="00DB43F6">
              <w:rPr>
                <w:rFonts w:asciiTheme="minorHAnsi" w:hAnsiTheme="minorHAnsi" w:cstheme="minorHAnsi"/>
                <w:sz w:val="24"/>
                <w:szCs w:val="24"/>
              </w:rPr>
              <w:t>The year is 2020!</w:t>
            </w:r>
          </w:p>
          <w:p w14:paraId="0F6FCB84" w14:textId="77777777" w:rsidR="00231747" w:rsidRPr="00DB43F6" w:rsidRDefault="00231747" w:rsidP="00315BED">
            <w:pPr>
              <w:pStyle w:val="NoSpacing"/>
              <w:rPr>
                <w:rFonts w:asciiTheme="minorHAnsi" w:hAnsiTheme="minorHAnsi" w:cstheme="minorHAnsi"/>
                <w:sz w:val="24"/>
                <w:szCs w:val="24"/>
              </w:rPr>
            </w:pPr>
          </w:p>
          <w:p w14:paraId="4EDF4F09" w14:textId="77777777" w:rsidR="00231747" w:rsidRPr="00DB43F6" w:rsidRDefault="00231747" w:rsidP="00315BED">
            <w:pPr>
              <w:pStyle w:val="NoSpacing"/>
              <w:rPr>
                <w:rFonts w:asciiTheme="minorHAnsi" w:hAnsiTheme="minorHAnsi" w:cstheme="minorHAnsi"/>
                <w:sz w:val="24"/>
                <w:szCs w:val="24"/>
              </w:rPr>
            </w:pPr>
            <w:r w:rsidRPr="00DB43F6">
              <w:rPr>
                <w:rFonts w:asciiTheme="minorHAnsi" w:hAnsiTheme="minorHAnsi" w:cstheme="minorHAnsi"/>
                <w:sz w:val="24"/>
                <w:szCs w:val="24"/>
              </w:rPr>
              <w:t>If the answer is 2020, what could the question be? Try to use +, -, x and ÷.</w:t>
            </w:r>
          </w:p>
        </w:tc>
      </w:tr>
      <w:tr w:rsidR="00231747" w:rsidRPr="00DB43F6" w14:paraId="1428B300" w14:textId="77777777" w:rsidTr="00315BED">
        <w:tc>
          <w:tcPr>
            <w:tcW w:w="14737" w:type="dxa"/>
          </w:tcPr>
          <w:p w14:paraId="44F2632C" w14:textId="77777777" w:rsidR="00231747" w:rsidRPr="00DB43F6" w:rsidRDefault="00231747" w:rsidP="00315BED">
            <w:pPr>
              <w:shd w:val="clear" w:color="auto" w:fill="FFFFFF"/>
              <w:spacing w:before="100" w:beforeAutospacing="1" w:after="100" w:afterAutospacing="1"/>
              <w:rPr>
                <w:rFonts w:asciiTheme="minorHAnsi" w:eastAsia="Times New Roman" w:hAnsiTheme="minorHAnsi" w:cstheme="minorHAnsi"/>
                <w:color w:val="000000"/>
                <w:sz w:val="25"/>
                <w:szCs w:val="25"/>
                <w:lang w:eastAsia="en-GB"/>
              </w:rPr>
            </w:pPr>
            <w:r w:rsidRPr="00DB43F6">
              <w:rPr>
                <w:rFonts w:asciiTheme="minorHAnsi" w:eastAsia="Times New Roman" w:hAnsiTheme="minorHAnsi" w:cstheme="minorHAnsi"/>
                <w:color w:val="000000"/>
                <w:sz w:val="25"/>
                <w:szCs w:val="25"/>
                <w:lang w:eastAsia="en-GB"/>
              </w:rPr>
              <w:lastRenderedPageBreak/>
              <w:t>Double or halve?</w:t>
            </w:r>
          </w:p>
          <w:p w14:paraId="21D37783" w14:textId="77777777" w:rsidR="00231747" w:rsidRPr="006C0715" w:rsidRDefault="00231747" w:rsidP="00315BED">
            <w:pPr>
              <w:numPr>
                <w:ilvl w:val="0"/>
                <w:numId w:val="22"/>
              </w:numPr>
              <w:shd w:val="clear" w:color="auto" w:fill="FFFFFF"/>
              <w:spacing w:before="100" w:beforeAutospacing="1" w:after="100" w:afterAutospacing="1"/>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 xml:space="preserve">Decide on a target number.  </w:t>
            </w:r>
            <w:proofErr w:type="gramStart"/>
            <w:r w:rsidRPr="006C0715">
              <w:rPr>
                <w:rFonts w:asciiTheme="minorHAnsi" w:eastAsia="Times New Roman" w:hAnsiTheme="minorHAnsi" w:cstheme="minorHAnsi"/>
                <w:color w:val="000000"/>
                <w:sz w:val="25"/>
                <w:szCs w:val="25"/>
                <w:lang w:eastAsia="en-GB"/>
              </w:rPr>
              <w:t>This is the total that both players are trying to make.</w:t>
            </w:r>
            <w:proofErr w:type="gramEnd"/>
          </w:p>
          <w:p w14:paraId="489C9EFA" w14:textId="77777777" w:rsidR="00231747" w:rsidRPr="006C0715" w:rsidRDefault="00231747" w:rsidP="00315BED">
            <w:pPr>
              <w:numPr>
                <w:ilvl w:val="0"/>
                <w:numId w:val="22"/>
              </w:numPr>
              <w:shd w:val="clear" w:color="auto" w:fill="FFFFFF"/>
              <w:spacing w:before="100" w:beforeAutospacing="1" w:after="100" w:afterAutospacing="1"/>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Player 1 throws the dice.  S/he can choose whether to double the number shown or halve the number shown.</w:t>
            </w:r>
          </w:p>
          <w:p w14:paraId="3B8BB41D" w14:textId="77777777" w:rsidR="00231747" w:rsidRPr="006C0715" w:rsidRDefault="00231747" w:rsidP="00315BED">
            <w:pPr>
              <w:numPr>
                <w:ilvl w:val="0"/>
                <w:numId w:val="22"/>
              </w:numPr>
              <w:shd w:val="clear" w:color="auto" w:fill="FFFFFF"/>
              <w:spacing w:before="100" w:beforeAutospacing="1" w:after="100" w:afterAutospacing="1"/>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Player 2 throws the dice.  In the same way, s/he can choose whether to double the number shown or halve the number shown.  Player 2 adds his/her number onto Player 1's number to make a running total.</w:t>
            </w:r>
          </w:p>
          <w:p w14:paraId="79898776" w14:textId="77777777" w:rsidR="00231747" w:rsidRPr="006C0715" w:rsidRDefault="00231747" w:rsidP="00315BED">
            <w:pPr>
              <w:numPr>
                <w:ilvl w:val="0"/>
                <w:numId w:val="22"/>
              </w:numPr>
              <w:shd w:val="clear" w:color="auto" w:fill="FFFFFF"/>
              <w:spacing w:before="100" w:beforeAutospacing="1" w:after="100" w:afterAutospacing="1"/>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Play continues like this with each player rolling the dice, halving or doubling the number and adding the result onto the running total.</w:t>
            </w:r>
          </w:p>
          <w:p w14:paraId="2C1EAC49" w14:textId="77777777" w:rsidR="00231747" w:rsidRPr="006C0715" w:rsidRDefault="00231747" w:rsidP="00315BED">
            <w:pPr>
              <w:numPr>
                <w:ilvl w:val="0"/>
                <w:numId w:val="22"/>
              </w:numPr>
              <w:shd w:val="clear" w:color="auto" w:fill="FFFFFF"/>
              <w:spacing w:before="100" w:beforeAutospacing="1" w:after="100" w:afterAutospacing="1"/>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The winner is the player who reaches the agreed target exactly.</w:t>
            </w:r>
          </w:p>
          <w:p w14:paraId="2FC42E15" w14:textId="77777777" w:rsidR="00231747" w:rsidRPr="00DB43F6" w:rsidRDefault="00231747" w:rsidP="00315BED">
            <w:pPr>
              <w:pStyle w:val="NoSpacing"/>
              <w:rPr>
                <w:rFonts w:asciiTheme="minorHAnsi" w:hAnsiTheme="minorHAnsi" w:cstheme="minorHAnsi"/>
                <w:sz w:val="24"/>
                <w:szCs w:val="24"/>
              </w:rPr>
            </w:pPr>
            <w:r w:rsidRPr="00DB43F6">
              <w:rPr>
                <w:rFonts w:asciiTheme="minorHAnsi" w:eastAsia="Times New Roman" w:hAnsiTheme="minorHAnsi" w:cstheme="minorHAnsi"/>
                <w:color w:val="000000"/>
                <w:sz w:val="25"/>
                <w:szCs w:val="25"/>
                <w:shd w:val="clear" w:color="auto" w:fill="FFFFFF"/>
                <w:lang w:eastAsia="en-GB"/>
              </w:rPr>
              <w:t>Here are some questions to think about</w:t>
            </w:r>
            <w:proofErr w:type="gramStart"/>
            <w:r w:rsidRPr="00DB43F6">
              <w:rPr>
                <w:rFonts w:asciiTheme="minorHAnsi" w:eastAsia="Times New Roman" w:hAnsiTheme="minorHAnsi" w:cstheme="minorHAnsi"/>
                <w:color w:val="000000"/>
                <w:sz w:val="25"/>
                <w:szCs w:val="25"/>
                <w:shd w:val="clear" w:color="auto" w:fill="FFFFFF"/>
                <w:lang w:eastAsia="en-GB"/>
              </w:rPr>
              <w:t>:</w:t>
            </w:r>
            <w:proofErr w:type="gramEnd"/>
            <w:r w:rsidRPr="00DB43F6">
              <w:rPr>
                <w:rFonts w:asciiTheme="minorHAnsi" w:eastAsia="Times New Roman" w:hAnsiTheme="minorHAnsi" w:cstheme="minorHAnsi"/>
                <w:color w:val="000000"/>
                <w:sz w:val="25"/>
                <w:szCs w:val="25"/>
                <w:lang w:eastAsia="en-GB"/>
              </w:rPr>
              <w:br/>
            </w:r>
            <w:r w:rsidRPr="00DB43F6">
              <w:rPr>
                <w:rFonts w:asciiTheme="minorHAnsi" w:eastAsia="Times New Roman" w:hAnsiTheme="minorHAnsi" w:cstheme="minorHAnsi"/>
                <w:color w:val="000000"/>
                <w:sz w:val="25"/>
                <w:szCs w:val="25"/>
                <w:lang w:eastAsia="en-GB"/>
              </w:rPr>
              <w:br/>
            </w:r>
            <w:r w:rsidRPr="00DB43F6">
              <w:rPr>
                <w:rFonts w:asciiTheme="minorHAnsi" w:eastAsia="Times New Roman" w:hAnsiTheme="minorHAnsi" w:cstheme="minorHAnsi"/>
                <w:color w:val="000000"/>
                <w:sz w:val="25"/>
                <w:szCs w:val="25"/>
                <w:shd w:val="clear" w:color="auto" w:fill="FFFFFF"/>
                <w:lang w:eastAsia="en-GB"/>
              </w:rPr>
              <w:t>Must each player always take a turn?</w:t>
            </w:r>
            <w:r w:rsidRPr="00DB43F6">
              <w:rPr>
                <w:rFonts w:asciiTheme="minorHAnsi" w:eastAsia="Times New Roman" w:hAnsiTheme="minorHAnsi" w:cstheme="minorHAnsi"/>
                <w:color w:val="000000"/>
                <w:sz w:val="25"/>
                <w:szCs w:val="25"/>
                <w:lang w:eastAsia="en-GB"/>
              </w:rPr>
              <w:br/>
            </w:r>
            <w:r w:rsidRPr="00DB43F6">
              <w:rPr>
                <w:rFonts w:asciiTheme="minorHAnsi" w:eastAsia="Times New Roman" w:hAnsiTheme="minorHAnsi" w:cstheme="minorHAnsi"/>
                <w:color w:val="000000"/>
                <w:sz w:val="25"/>
                <w:szCs w:val="25"/>
                <w:shd w:val="clear" w:color="auto" w:fill="FFFFFF"/>
                <w:lang w:eastAsia="en-GB"/>
              </w:rPr>
              <w:t>Does it matter if you go first or second?</w:t>
            </w:r>
            <w:r w:rsidRPr="00DB43F6">
              <w:rPr>
                <w:rFonts w:asciiTheme="minorHAnsi" w:eastAsia="Times New Roman" w:hAnsiTheme="minorHAnsi" w:cstheme="minorHAnsi"/>
                <w:color w:val="000000"/>
                <w:sz w:val="25"/>
                <w:szCs w:val="25"/>
                <w:lang w:eastAsia="en-GB"/>
              </w:rPr>
              <w:br/>
            </w:r>
            <w:r w:rsidRPr="00DB43F6">
              <w:rPr>
                <w:rFonts w:asciiTheme="minorHAnsi" w:eastAsia="Times New Roman" w:hAnsiTheme="minorHAnsi" w:cstheme="minorHAnsi"/>
                <w:color w:val="000000"/>
                <w:sz w:val="25"/>
                <w:szCs w:val="25"/>
                <w:shd w:val="clear" w:color="auto" w:fill="FFFFFF"/>
                <w:lang w:eastAsia="en-GB"/>
              </w:rPr>
              <w:t>Are there any particularly good numbers to choose as your target?</w:t>
            </w:r>
          </w:p>
        </w:tc>
      </w:tr>
      <w:tr w:rsidR="00231747" w:rsidRPr="00DB43F6" w14:paraId="4DD03041" w14:textId="77777777" w:rsidTr="00315BED">
        <w:tc>
          <w:tcPr>
            <w:tcW w:w="14737" w:type="dxa"/>
          </w:tcPr>
          <w:p w14:paraId="7867B288" w14:textId="77777777" w:rsidR="00231747" w:rsidRPr="00DB43F6" w:rsidRDefault="00231747" w:rsidP="00315BED">
            <w:pPr>
              <w:pStyle w:val="NoSpacing"/>
              <w:rPr>
                <w:rFonts w:asciiTheme="minorHAnsi" w:hAnsiTheme="minorHAnsi" w:cstheme="minorHAnsi"/>
                <w:sz w:val="24"/>
                <w:szCs w:val="24"/>
              </w:rPr>
            </w:pPr>
            <w:r w:rsidRPr="00DB43F6">
              <w:rPr>
                <w:rFonts w:asciiTheme="minorHAnsi" w:hAnsiTheme="minorHAnsi" w:cstheme="minorHAnsi"/>
                <w:sz w:val="24"/>
                <w:szCs w:val="24"/>
              </w:rPr>
              <w:t xml:space="preserve">Look at these statements and decide whether they happen </w:t>
            </w:r>
            <w:r w:rsidRPr="00DB43F6">
              <w:rPr>
                <w:rFonts w:asciiTheme="minorHAnsi" w:hAnsiTheme="minorHAnsi" w:cstheme="minorHAnsi"/>
                <w:b/>
                <w:sz w:val="24"/>
                <w:szCs w:val="24"/>
              </w:rPr>
              <w:t>always, sometimes or never</w:t>
            </w:r>
            <w:r w:rsidRPr="00DB43F6">
              <w:rPr>
                <w:rFonts w:asciiTheme="minorHAnsi" w:hAnsiTheme="minorHAnsi" w:cstheme="minorHAnsi"/>
                <w:sz w:val="24"/>
                <w:szCs w:val="24"/>
              </w:rPr>
              <w:t>:</w:t>
            </w:r>
          </w:p>
          <w:p w14:paraId="3D38F9B4" w14:textId="77777777" w:rsidR="00231747" w:rsidRPr="00DB43F6" w:rsidRDefault="00231747" w:rsidP="00315BED">
            <w:pPr>
              <w:pStyle w:val="NoSpacing"/>
              <w:rPr>
                <w:rFonts w:asciiTheme="minorHAnsi" w:hAnsiTheme="minorHAnsi" w:cstheme="minorHAnsi"/>
                <w:sz w:val="24"/>
                <w:szCs w:val="24"/>
              </w:rPr>
            </w:pPr>
            <w:r w:rsidRPr="00DB43F6">
              <w:rPr>
                <w:rFonts w:asciiTheme="minorHAnsi" w:hAnsiTheme="minorHAnsi" w:cstheme="minorHAnsi"/>
                <w:noProof/>
                <w:lang w:eastAsia="en-GB"/>
              </w:rPr>
              <w:drawing>
                <wp:inline distT="0" distB="0" distL="0" distR="0" wp14:anchorId="3DA5E3C2" wp14:editId="201F4B91">
                  <wp:extent cx="4528664" cy="2714625"/>
                  <wp:effectExtent l="0" t="0" r="5715" b="0"/>
                  <wp:docPr id="3" name="Picture 3" descr="https://nrich.maths.org/content/id/12670/AlwaysSometimesNeverStatementsOddE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rich.maths.org/content/id/12670/AlwaysSometimesNeverStatementsOddEv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5440" cy="2742664"/>
                          </a:xfrm>
                          <a:prstGeom prst="rect">
                            <a:avLst/>
                          </a:prstGeom>
                          <a:noFill/>
                          <a:ln>
                            <a:noFill/>
                          </a:ln>
                        </pic:spPr>
                      </pic:pic>
                    </a:graphicData>
                  </a:graphic>
                </wp:inline>
              </w:drawing>
            </w:r>
          </w:p>
        </w:tc>
      </w:tr>
      <w:tr w:rsidR="00231747" w:rsidRPr="00DB43F6" w14:paraId="4123287C" w14:textId="77777777" w:rsidTr="00315BED">
        <w:tc>
          <w:tcPr>
            <w:tcW w:w="14737" w:type="dxa"/>
          </w:tcPr>
          <w:p w14:paraId="46D7FA7D" w14:textId="77777777" w:rsidR="00231747" w:rsidRPr="00DB43F6" w:rsidRDefault="00231747" w:rsidP="00315BED">
            <w:pPr>
              <w:pStyle w:val="NoSpacing"/>
              <w:rPr>
                <w:rFonts w:asciiTheme="minorHAnsi" w:hAnsiTheme="minorHAnsi" w:cstheme="minorHAnsi"/>
                <w:sz w:val="24"/>
                <w:szCs w:val="24"/>
              </w:rPr>
            </w:pPr>
            <w:r w:rsidRPr="00DB43F6">
              <w:rPr>
                <w:rFonts w:asciiTheme="minorHAnsi" w:hAnsiTheme="minorHAnsi" w:cstheme="minorHAnsi"/>
                <w:noProof/>
                <w:lang w:eastAsia="en-GB"/>
              </w:rPr>
              <w:lastRenderedPageBreak/>
              <w:drawing>
                <wp:inline distT="0" distB="0" distL="0" distR="0" wp14:anchorId="6BA2B517" wp14:editId="5C0A3521">
                  <wp:extent cx="3781425" cy="1262996"/>
                  <wp:effectExtent l="0" t="0" r="0" b="0"/>
                  <wp:docPr id="4" name="Picture 4" descr="fraction wall showing halves, thirds, quarters, sixths, eighths, twelths and twenty-four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ction wall showing halves, thirds, quarters, sixths, eighths, twelths and twenty-fourth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0974" cy="1276205"/>
                          </a:xfrm>
                          <a:prstGeom prst="rect">
                            <a:avLst/>
                          </a:prstGeom>
                          <a:noFill/>
                          <a:ln>
                            <a:noFill/>
                          </a:ln>
                        </pic:spPr>
                      </pic:pic>
                    </a:graphicData>
                  </a:graphic>
                </wp:inline>
              </w:drawing>
            </w:r>
          </w:p>
          <w:p w14:paraId="66B1752F" w14:textId="77777777" w:rsidR="00231747" w:rsidRPr="00DB43F6" w:rsidRDefault="00231747" w:rsidP="00315BED">
            <w:pPr>
              <w:pStyle w:val="NoSpacing"/>
              <w:rPr>
                <w:rFonts w:asciiTheme="minorHAnsi" w:hAnsiTheme="minorHAnsi" w:cstheme="minorHAnsi"/>
                <w:sz w:val="24"/>
                <w:szCs w:val="24"/>
              </w:rPr>
            </w:pPr>
          </w:p>
          <w:p w14:paraId="40E97BDE"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DB43F6">
              <w:rPr>
                <w:rFonts w:asciiTheme="minorHAnsi" w:eastAsia="Times New Roman" w:hAnsiTheme="minorHAnsi" w:cstheme="minorHAnsi"/>
                <w:color w:val="000000"/>
                <w:sz w:val="25"/>
                <w:szCs w:val="25"/>
                <w:lang w:eastAsia="en-GB"/>
              </w:rPr>
              <w:t>U</w:t>
            </w:r>
            <w:r w:rsidRPr="006C0715">
              <w:rPr>
                <w:rFonts w:asciiTheme="minorHAnsi" w:eastAsia="Times New Roman" w:hAnsiTheme="minorHAnsi" w:cstheme="minorHAnsi"/>
                <w:color w:val="000000"/>
                <w:sz w:val="25"/>
                <w:szCs w:val="25"/>
                <w:lang w:eastAsia="en-GB"/>
              </w:rPr>
              <w:t xml:space="preserve">sing the image above, how many different </w:t>
            </w:r>
            <w:proofErr w:type="gramStart"/>
            <w:r w:rsidRPr="006C0715">
              <w:rPr>
                <w:rFonts w:asciiTheme="minorHAnsi" w:eastAsia="Times New Roman" w:hAnsiTheme="minorHAnsi" w:cstheme="minorHAnsi"/>
                <w:color w:val="000000"/>
                <w:sz w:val="25"/>
                <w:szCs w:val="25"/>
                <w:lang w:eastAsia="en-GB"/>
              </w:rPr>
              <w:t>ways</w:t>
            </w:r>
            <w:proofErr w:type="gramEnd"/>
            <w:r w:rsidRPr="006C0715">
              <w:rPr>
                <w:rFonts w:asciiTheme="minorHAnsi" w:eastAsia="Times New Roman" w:hAnsiTheme="minorHAnsi" w:cstheme="minorHAnsi"/>
                <w:color w:val="000000"/>
                <w:sz w:val="25"/>
                <w:szCs w:val="25"/>
                <w:lang w:eastAsia="en-GB"/>
              </w:rPr>
              <w:t xml:space="preserve"> can you find of writing </w:t>
            </w:r>
            <w:r w:rsidRPr="00DB43F6">
              <w:rPr>
                <w:rFonts w:asciiTheme="minorHAnsi" w:eastAsia="Times New Roman" w:hAnsiTheme="minorHAnsi" w:cstheme="minorHAnsi"/>
                <w:color w:val="000000"/>
                <w:sz w:val="22"/>
                <w:szCs w:val="22"/>
                <w:bdr w:val="none" w:sz="0" w:space="0" w:color="auto" w:frame="1"/>
                <w:lang w:eastAsia="en-GB"/>
              </w:rPr>
              <w:t>1/2</w:t>
            </w:r>
            <w:r w:rsidRPr="006C0715">
              <w:rPr>
                <w:rFonts w:asciiTheme="minorHAnsi" w:eastAsia="Times New Roman" w:hAnsiTheme="minorHAnsi" w:cstheme="minorHAnsi"/>
                <w:color w:val="000000"/>
                <w:sz w:val="25"/>
                <w:szCs w:val="25"/>
                <w:lang w:eastAsia="en-GB"/>
              </w:rPr>
              <w:t>?</w:t>
            </w:r>
          </w:p>
          <w:p w14:paraId="5841CDC9"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 </w:t>
            </w:r>
          </w:p>
          <w:p w14:paraId="6F808590"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From the picture, what equivalent fractions for </w:t>
            </w:r>
            <w:r w:rsidRPr="00DB43F6">
              <w:rPr>
                <w:rFonts w:asciiTheme="minorHAnsi" w:eastAsia="Times New Roman" w:hAnsiTheme="minorHAnsi" w:cstheme="minorHAnsi"/>
                <w:color w:val="000000"/>
                <w:sz w:val="22"/>
                <w:szCs w:val="22"/>
                <w:bdr w:val="none" w:sz="0" w:space="0" w:color="auto" w:frame="1"/>
                <w:lang w:eastAsia="en-GB"/>
              </w:rPr>
              <w:t>1/3</w:t>
            </w:r>
            <w:r w:rsidRPr="006C0715">
              <w:rPr>
                <w:rFonts w:asciiTheme="minorHAnsi" w:eastAsia="Times New Roman" w:hAnsiTheme="minorHAnsi" w:cstheme="minorHAnsi"/>
                <w:color w:val="000000"/>
                <w:sz w:val="25"/>
                <w:szCs w:val="25"/>
                <w:lang w:eastAsia="en-GB"/>
              </w:rPr>
              <w:t> can you find?</w:t>
            </w:r>
          </w:p>
          <w:p w14:paraId="3090D495"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 </w:t>
            </w:r>
          </w:p>
          <w:p w14:paraId="3F3827EE"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Again, using the image of the fraction wall, how else could you write </w:t>
            </w:r>
            <w:r w:rsidRPr="00DB43F6">
              <w:rPr>
                <w:rFonts w:asciiTheme="minorHAnsi" w:eastAsia="Times New Roman" w:hAnsiTheme="minorHAnsi" w:cstheme="minorHAnsi"/>
                <w:color w:val="000000"/>
                <w:sz w:val="22"/>
                <w:szCs w:val="22"/>
                <w:bdr w:val="none" w:sz="0" w:space="0" w:color="auto" w:frame="1"/>
                <w:lang w:eastAsia="en-GB"/>
              </w:rPr>
              <w:t>3/4</w:t>
            </w:r>
            <w:r w:rsidRPr="006C0715">
              <w:rPr>
                <w:rFonts w:asciiTheme="minorHAnsi" w:eastAsia="Times New Roman" w:hAnsiTheme="minorHAnsi" w:cstheme="minorHAnsi"/>
                <w:color w:val="000000"/>
                <w:sz w:val="25"/>
                <w:szCs w:val="25"/>
                <w:lang w:eastAsia="en-GB"/>
              </w:rPr>
              <w:t>?</w:t>
            </w:r>
          </w:p>
          <w:p w14:paraId="68609A18"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 </w:t>
            </w:r>
          </w:p>
          <w:p w14:paraId="5D04733E"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What other fractions do you know that are the same as </w:t>
            </w:r>
            <w:r w:rsidRPr="00DB43F6">
              <w:rPr>
                <w:rFonts w:asciiTheme="minorHAnsi" w:eastAsia="Times New Roman" w:hAnsiTheme="minorHAnsi" w:cstheme="minorHAnsi"/>
                <w:color w:val="000000"/>
                <w:sz w:val="22"/>
                <w:szCs w:val="22"/>
                <w:bdr w:val="none" w:sz="0" w:space="0" w:color="auto" w:frame="1"/>
                <w:lang w:eastAsia="en-GB"/>
              </w:rPr>
              <w:t>1/2</w:t>
            </w:r>
            <w:r w:rsidRPr="006C0715">
              <w:rPr>
                <w:rFonts w:asciiTheme="minorHAnsi" w:eastAsia="Times New Roman" w:hAnsiTheme="minorHAnsi" w:cstheme="minorHAnsi"/>
                <w:color w:val="000000"/>
                <w:sz w:val="25"/>
                <w:szCs w:val="25"/>
                <w:lang w:eastAsia="en-GB"/>
              </w:rPr>
              <w:t>?</w:t>
            </w:r>
          </w:p>
          <w:p w14:paraId="0EC5FA47"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 </w:t>
            </w:r>
          </w:p>
          <w:p w14:paraId="5C1F26B8"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 xml:space="preserve">Find some other </w:t>
            </w:r>
            <w:proofErr w:type="gramStart"/>
            <w:r w:rsidRPr="006C0715">
              <w:rPr>
                <w:rFonts w:asciiTheme="minorHAnsi" w:eastAsia="Times New Roman" w:hAnsiTheme="minorHAnsi" w:cstheme="minorHAnsi"/>
                <w:color w:val="000000"/>
                <w:sz w:val="25"/>
                <w:szCs w:val="25"/>
                <w:lang w:eastAsia="en-GB"/>
              </w:rPr>
              <w:t>fractions which</w:t>
            </w:r>
            <w:proofErr w:type="gramEnd"/>
            <w:r w:rsidRPr="006C0715">
              <w:rPr>
                <w:rFonts w:asciiTheme="minorHAnsi" w:eastAsia="Times New Roman" w:hAnsiTheme="minorHAnsi" w:cstheme="minorHAnsi"/>
                <w:color w:val="000000"/>
                <w:sz w:val="25"/>
                <w:szCs w:val="25"/>
                <w:lang w:eastAsia="en-GB"/>
              </w:rPr>
              <w:t xml:space="preserve"> are equivalent to </w:t>
            </w:r>
            <w:r w:rsidRPr="00DB43F6">
              <w:rPr>
                <w:rFonts w:asciiTheme="minorHAnsi" w:eastAsia="Times New Roman" w:hAnsiTheme="minorHAnsi" w:cstheme="minorHAnsi"/>
                <w:color w:val="000000"/>
                <w:sz w:val="22"/>
                <w:szCs w:val="22"/>
                <w:bdr w:val="none" w:sz="0" w:space="0" w:color="auto" w:frame="1"/>
                <w:lang w:eastAsia="en-GB"/>
              </w:rPr>
              <w:t>3/4</w:t>
            </w:r>
            <w:r w:rsidRPr="006C0715">
              <w:rPr>
                <w:rFonts w:asciiTheme="minorHAnsi" w:eastAsia="Times New Roman" w:hAnsiTheme="minorHAnsi" w:cstheme="minorHAnsi"/>
                <w:color w:val="000000"/>
                <w:sz w:val="25"/>
                <w:szCs w:val="25"/>
                <w:lang w:eastAsia="en-GB"/>
              </w:rPr>
              <w:t>.</w:t>
            </w:r>
          </w:p>
          <w:p w14:paraId="321D5223"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 </w:t>
            </w:r>
          </w:p>
          <w:p w14:paraId="29E4D4C5" w14:textId="77777777" w:rsidR="00231747" w:rsidRPr="006C0715" w:rsidRDefault="00231747" w:rsidP="00315BED">
            <w:pPr>
              <w:shd w:val="clear" w:color="auto" w:fill="FFFFFF"/>
              <w:rPr>
                <w:rFonts w:asciiTheme="minorHAnsi" w:eastAsia="Times New Roman" w:hAnsiTheme="minorHAnsi" w:cstheme="minorHAnsi"/>
                <w:color w:val="000000"/>
                <w:sz w:val="25"/>
                <w:szCs w:val="25"/>
                <w:lang w:eastAsia="en-GB"/>
              </w:rPr>
            </w:pPr>
            <w:r w:rsidRPr="006C0715">
              <w:rPr>
                <w:rFonts w:asciiTheme="minorHAnsi" w:eastAsia="Times New Roman" w:hAnsiTheme="minorHAnsi" w:cstheme="minorHAnsi"/>
                <w:color w:val="000000"/>
                <w:sz w:val="25"/>
                <w:szCs w:val="25"/>
                <w:lang w:eastAsia="en-GB"/>
              </w:rPr>
              <w:t>Can you find any "rules" for working out equivalent fractions?</w:t>
            </w:r>
          </w:p>
          <w:p w14:paraId="4AC34B0E" w14:textId="77777777" w:rsidR="00231747" w:rsidRPr="00DB43F6" w:rsidRDefault="00231747" w:rsidP="00315BED">
            <w:pPr>
              <w:pStyle w:val="NoSpacing"/>
              <w:rPr>
                <w:rFonts w:asciiTheme="minorHAnsi" w:hAnsiTheme="minorHAnsi" w:cstheme="minorHAnsi"/>
                <w:sz w:val="24"/>
                <w:szCs w:val="24"/>
              </w:rPr>
            </w:pPr>
          </w:p>
        </w:tc>
      </w:tr>
    </w:tbl>
    <w:p w14:paraId="0AB1180B" w14:textId="1BB107BF" w:rsidR="00231747" w:rsidRPr="00DC2D3F" w:rsidRDefault="00231747" w:rsidP="00B4114F">
      <w:pPr>
        <w:pStyle w:val="NoSpacing"/>
        <w:rPr>
          <w:rFonts w:asciiTheme="minorHAnsi" w:hAnsiTheme="minorHAnsi" w:cstheme="minorHAnsi"/>
          <w:sz w:val="24"/>
          <w:szCs w:val="24"/>
        </w:rPr>
      </w:pPr>
    </w:p>
    <w:sectPr w:rsidR="00231747" w:rsidRPr="00DC2D3F" w:rsidSect="008574EF">
      <w:headerReference w:type="default" r:id="rId16"/>
      <w:pgSz w:w="16840" w:h="11900" w:orient="landscape"/>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31C23" w14:textId="77777777" w:rsidR="00677498" w:rsidRDefault="00677498" w:rsidP="003C7A1A">
      <w:r>
        <w:separator/>
      </w:r>
    </w:p>
  </w:endnote>
  <w:endnote w:type="continuationSeparator" w:id="0">
    <w:p w14:paraId="34C98AD1" w14:textId="77777777" w:rsidR="00677498" w:rsidRDefault="00677498" w:rsidP="003C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25FCB" w14:textId="77777777" w:rsidR="00677498" w:rsidRDefault="00677498" w:rsidP="003C7A1A">
      <w:r>
        <w:separator/>
      </w:r>
    </w:p>
  </w:footnote>
  <w:footnote w:type="continuationSeparator" w:id="0">
    <w:p w14:paraId="04CD196A" w14:textId="77777777" w:rsidR="00677498" w:rsidRDefault="00677498" w:rsidP="003C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12905" w14:textId="79CFEA53" w:rsidR="0077035E" w:rsidRDefault="00FB02C1">
    <w:pPr>
      <w:pStyle w:val="Header"/>
    </w:pPr>
    <w:r>
      <w:t>Rowan Class – Year 4</w:t>
    </w:r>
    <w:r w:rsidR="0077035E">
      <w:t xml:space="preserve"> - Week beginning </w:t>
    </w:r>
    <w:r w:rsidR="002A431A">
      <w:t xml:space="preserve">June </w:t>
    </w:r>
    <w:r w:rsidR="00716B79">
      <w:t>2</w:t>
    </w:r>
    <w:r w:rsidR="00231747">
      <w:t>9th</w:t>
    </w:r>
    <w:r w:rsidR="006D55E1">
      <w:t xml:space="preserve"> </w:t>
    </w:r>
    <w:r w:rsidR="0077035E">
      <w:t>2020</w:t>
    </w:r>
  </w:p>
  <w:p w14:paraId="179F32AD" w14:textId="1D59C308" w:rsidR="0077035E" w:rsidRDefault="0077035E">
    <w:pPr>
      <w:pStyle w:val="Header"/>
    </w:pPr>
    <w:r>
      <w:t xml:space="preserve">Maths: </w:t>
    </w:r>
    <w:r w:rsidR="00231747">
      <w:t>Reasoning and problem solving</w:t>
    </w:r>
    <w:r w:rsidR="008574EF">
      <w:t xml:space="preserve">      </w:t>
    </w:r>
    <w:r>
      <w:t xml:space="preserve">English: </w:t>
    </w:r>
    <w:r w:rsidR="006A2147">
      <w:t xml:space="preserve">Mission Possible        </w:t>
    </w:r>
    <w:r w:rsidR="00082DB4">
      <w:t xml:space="preserve">Topic: </w:t>
    </w:r>
    <w:r w:rsidR="00231747">
      <w:t>Iceland</w:t>
    </w:r>
    <w:r w:rsidR="006A2147">
      <w:t xml:space="preserve">      </w:t>
    </w:r>
    <w:r w:rsidR="00231747">
      <w:t>Computing: E-Safety</w:t>
    </w:r>
    <w:r w:rsidR="006A2147">
      <w:t xml:space="preserve"> </w:t>
    </w:r>
  </w:p>
  <w:p w14:paraId="24C08A41" w14:textId="20311751" w:rsidR="0077035E" w:rsidRDefault="00770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8BD"/>
    <w:multiLevelType w:val="hybridMultilevel"/>
    <w:tmpl w:val="922044C8"/>
    <w:lvl w:ilvl="0" w:tplc="9A02BF82">
      <w:start w:val="1"/>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26A53"/>
    <w:multiLevelType w:val="hybridMultilevel"/>
    <w:tmpl w:val="768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24626C"/>
    <w:multiLevelType w:val="hybridMultilevel"/>
    <w:tmpl w:val="9606D178"/>
    <w:lvl w:ilvl="0" w:tplc="FFFAB7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C7B9F"/>
    <w:multiLevelType w:val="hybridMultilevel"/>
    <w:tmpl w:val="C852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E67E24"/>
    <w:multiLevelType w:val="hybridMultilevel"/>
    <w:tmpl w:val="84C01E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DB6E85"/>
    <w:multiLevelType w:val="hybridMultilevel"/>
    <w:tmpl w:val="B5761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93F93"/>
    <w:multiLevelType w:val="hybridMultilevel"/>
    <w:tmpl w:val="48987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E50403"/>
    <w:multiLevelType w:val="hybridMultilevel"/>
    <w:tmpl w:val="172E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176CF"/>
    <w:multiLevelType w:val="hybridMultilevel"/>
    <w:tmpl w:val="E8743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BD2883"/>
    <w:multiLevelType w:val="hybridMultilevel"/>
    <w:tmpl w:val="E8743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A05D7"/>
    <w:multiLevelType w:val="hybridMultilevel"/>
    <w:tmpl w:val="143A5E2E"/>
    <w:lvl w:ilvl="0" w:tplc="7EDC335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9C75B1"/>
    <w:multiLevelType w:val="hybridMultilevel"/>
    <w:tmpl w:val="A9A4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B06EE2"/>
    <w:multiLevelType w:val="hybridMultilevel"/>
    <w:tmpl w:val="7C8EC4CC"/>
    <w:lvl w:ilvl="0" w:tplc="5D54F842">
      <w:start w:val="16"/>
      <w:numFmt w:val="bullet"/>
      <w:lvlText w:val="-"/>
      <w:lvlJc w:val="left"/>
      <w:pPr>
        <w:ind w:left="720" w:hanging="360"/>
      </w:pPr>
      <w:rPr>
        <w:rFonts w:ascii="Comic Sans MS" w:eastAsiaTheme="minorHAns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95CCC"/>
    <w:multiLevelType w:val="hybridMultilevel"/>
    <w:tmpl w:val="9872D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5B4E2C"/>
    <w:multiLevelType w:val="hybridMultilevel"/>
    <w:tmpl w:val="66E6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709D3"/>
    <w:multiLevelType w:val="hybridMultilevel"/>
    <w:tmpl w:val="88CC6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2D6426"/>
    <w:multiLevelType w:val="hybridMultilevel"/>
    <w:tmpl w:val="B8A66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C9014C"/>
    <w:multiLevelType w:val="hybridMultilevel"/>
    <w:tmpl w:val="BD281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277C3"/>
    <w:multiLevelType w:val="hybridMultilevel"/>
    <w:tmpl w:val="C852A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2D110F"/>
    <w:multiLevelType w:val="hybridMultilevel"/>
    <w:tmpl w:val="34B46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B17C93"/>
    <w:multiLevelType w:val="multilevel"/>
    <w:tmpl w:val="D01A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7A96"/>
    <w:multiLevelType w:val="hybridMultilevel"/>
    <w:tmpl w:val="101419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12"/>
  </w:num>
  <w:num w:numId="5">
    <w:abstractNumId w:val="3"/>
  </w:num>
  <w:num w:numId="6">
    <w:abstractNumId w:val="9"/>
  </w:num>
  <w:num w:numId="7">
    <w:abstractNumId w:val="8"/>
  </w:num>
  <w:num w:numId="8">
    <w:abstractNumId w:val="18"/>
  </w:num>
  <w:num w:numId="9">
    <w:abstractNumId w:val="13"/>
  </w:num>
  <w:num w:numId="10">
    <w:abstractNumId w:val="0"/>
  </w:num>
  <w:num w:numId="11">
    <w:abstractNumId w:val="5"/>
  </w:num>
  <w:num w:numId="12">
    <w:abstractNumId w:val="6"/>
  </w:num>
  <w:num w:numId="13">
    <w:abstractNumId w:val="21"/>
  </w:num>
  <w:num w:numId="14">
    <w:abstractNumId w:val="4"/>
  </w:num>
  <w:num w:numId="15">
    <w:abstractNumId w:val="17"/>
  </w:num>
  <w:num w:numId="16">
    <w:abstractNumId w:val="1"/>
  </w:num>
  <w:num w:numId="17">
    <w:abstractNumId w:val="16"/>
  </w:num>
  <w:num w:numId="18">
    <w:abstractNumId w:val="15"/>
  </w:num>
  <w:num w:numId="19">
    <w:abstractNumId w:val="10"/>
  </w:num>
  <w:num w:numId="20">
    <w:abstractNumId w:val="19"/>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71"/>
    <w:rsid w:val="00000816"/>
    <w:rsid w:val="00006B58"/>
    <w:rsid w:val="00011116"/>
    <w:rsid w:val="00016D60"/>
    <w:rsid w:val="00026EB9"/>
    <w:rsid w:val="00042CD9"/>
    <w:rsid w:val="0006101C"/>
    <w:rsid w:val="0007094B"/>
    <w:rsid w:val="0007120A"/>
    <w:rsid w:val="00082DB4"/>
    <w:rsid w:val="000915EB"/>
    <w:rsid w:val="000A7988"/>
    <w:rsid w:val="000E132A"/>
    <w:rsid w:val="000F5C93"/>
    <w:rsid w:val="0013735E"/>
    <w:rsid w:val="001604D8"/>
    <w:rsid w:val="001707DF"/>
    <w:rsid w:val="001803B1"/>
    <w:rsid w:val="0020730F"/>
    <w:rsid w:val="00231747"/>
    <w:rsid w:val="00242BCB"/>
    <w:rsid w:val="002444FE"/>
    <w:rsid w:val="002A431A"/>
    <w:rsid w:val="002A6CE7"/>
    <w:rsid w:val="002B0BDE"/>
    <w:rsid w:val="002E77DC"/>
    <w:rsid w:val="002F1B4F"/>
    <w:rsid w:val="00317650"/>
    <w:rsid w:val="00317A23"/>
    <w:rsid w:val="00321037"/>
    <w:rsid w:val="00321E32"/>
    <w:rsid w:val="003346BF"/>
    <w:rsid w:val="00351076"/>
    <w:rsid w:val="00353845"/>
    <w:rsid w:val="003612D2"/>
    <w:rsid w:val="00371BE9"/>
    <w:rsid w:val="003B7CA7"/>
    <w:rsid w:val="003C0D0F"/>
    <w:rsid w:val="003C7A1A"/>
    <w:rsid w:val="003C7FCB"/>
    <w:rsid w:val="003D1DA1"/>
    <w:rsid w:val="003D23F7"/>
    <w:rsid w:val="003D60F8"/>
    <w:rsid w:val="003D7D5C"/>
    <w:rsid w:val="003F4C17"/>
    <w:rsid w:val="003F78E4"/>
    <w:rsid w:val="00414462"/>
    <w:rsid w:val="004254B7"/>
    <w:rsid w:val="00466141"/>
    <w:rsid w:val="0047199A"/>
    <w:rsid w:val="00495AC9"/>
    <w:rsid w:val="004A5844"/>
    <w:rsid w:val="004E115F"/>
    <w:rsid w:val="00540B17"/>
    <w:rsid w:val="00545DE0"/>
    <w:rsid w:val="0057470D"/>
    <w:rsid w:val="005C7BE2"/>
    <w:rsid w:val="005D6069"/>
    <w:rsid w:val="00605C16"/>
    <w:rsid w:val="006064E5"/>
    <w:rsid w:val="006300D3"/>
    <w:rsid w:val="00631711"/>
    <w:rsid w:val="00657286"/>
    <w:rsid w:val="00677498"/>
    <w:rsid w:val="006843D5"/>
    <w:rsid w:val="00685D18"/>
    <w:rsid w:val="00692C5B"/>
    <w:rsid w:val="006A2147"/>
    <w:rsid w:val="006A794B"/>
    <w:rsid w:val="006B1CF0"/>
    <w:rsid w:val="006B5BC0"/>
    <w:rsid w:val="006D55E1"/>
    <w:rsid w:val="00704FA6"/>
    <w:rsid w:val="00705C69"/>
    <w:rsid w:val="00716B79"/>
    <w:rsid w:val="007327BC"/>
    <w:rsid w:val="00744697"/>
    <w:rsid w:val="00745A66"/>
    <w:rsid w:val="00746580"/>
    <w:rsid w:val="00760AEA"/>
    <w:rsid w:val="0077035E"/>
    <w:rsid w:val="00816DAB"/>
    <w:rsid w:val="008433A3"/>
    <w:rsid w:val="008574EF"/>
    <w:rsid w:val="0087079F"/>
    <w:rsid w:val="00884B55"/>
    <w:rsid w:val="008A71DC"/>
    <w:rsid w:val="008B7ECB"/>
    <w:rsid w:val="008C0D69"/>
    <w:rsid w:val="008C1A0F"/>
    <w:rsid w:val="00913351"/>
    <w:rsid w:val="00977CFF"/>
    <w:rsid w:val="00983095"/>
    <w:rsid w:val="00986CDA"/>
    <w:rsid w:val="009A5B24"/>
    <w:rsid w:val="009C5332"/>
    <w:rsid w:val="009D7198"/>
    <w:rsid w:val="00A65C28"/>
    <w:rsid w:val="00A84535"/>
    <w:rsid w:val="00AC7229"/>
    <w:rsid w:val="00AF0A1A"/>
    <w:rsid w:val="00AF49C8"/>
    <w:rsid w:val="00B207D2"/>
    <w:rsid w:val="00B4114F"/>
    <w:rsid w:val="00BB5364"/>
    <w:rsid w:val="00BC5747"/>
    <w:rsid w:val="00BC78A8"/>
    <w:rsid w:val="00BD6167"/>
    <w:rsid w:val="00C12D64"/>
    <w:rsid w:val="00C26EAC"/>
    <w:rsid w:val="00C360E9"/>
    <w:rsid w:val="00C45130"/>
    <w:rsid w:val="00C94922"/>
    <w:rsid w:val="00CB02FD"/>
    <w:rsid w:val="00CB3E1F"/>
    <w:rsid w:val="00CD09F5"/>
    <w:rsid w:val="00CD5B6F"/>
    <w:rsid w:val="00CF66D1"/>
    <w:rsid w:val="00CF6EA6"/>
    <w:rsid w:val="00D00471"/>
    <w:rsid w:val="00D00908"/>
    <w:rsid w:val="00D154CA"/>
    <w:rsid w:val="00D2165A"/>
    <w:rsid w:val="00D65714"/>
    <w:rsid w:val="00D83E38"/>
    <w:rsid w:val="00D856EB"/>
    <w:rsid w:val="00DC2D3F"/>
    <w:rsid w:val="00DE5ABF"/>
    <w:rsid w:val="00E07D5E"/>
    <w:rsid w:val="00E27050"/>
    <w:rsid w:val="00E34213"/>
    <w:rsid w:val="00E36393"/>
    <w:rsid w:val="00E41AF5"/>
    <w:rsid w:val="00E4587A"/>
    <w:rsid w:val="00E4656D"/>
    <w:rsid w:val="00E92652"/>
    <w:rsid w:val="00EA7382"/>
    <w:rsid w:val="00EB6F82"/>
    <w:rsid w:val="00EC64D8"/>
    <w:rsid w:val="00EE2C4F"/>
    <w:rsid w:val="00EE650F"/>
    <w:rsid w:val="00F00C1B"/>
    <w:rsid w:val="00F2002D"/>
    <w:rsid w:val="00F20890"/>
    <w:rsid w:val="00F6770F"/>
    <w:rsid w:val="00F9512F"/>
    <w:rsid w:val="00FB02C1"/>
    <w:rsid w:val="00FB6002"/>
    <w:rsid w:val="00FB64B3"/>
    <w:rsid w:val="00FF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D8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2F"/>
    <w:rPr>
      <w:rFonts w:ascii="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A1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C7A1A"/>
    <w:rPr>
      <w:lang w:val="en-GB"/>
    </w:rPr>
  </w:style>
  <w:style w:type="paragraph" w:styleId="Footer">
    <w:name w:val="footer"/>
    <w:basedOn w:val="Normal"/>
    <w:link w:val="FooterChar"/>
    <w:uiPriority w:val="99"/>
    <w:unhideWhenUsed/>
    <w:rsid w:val="003C7A1A"/>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C7A1A"/>
    <w:rPr>
      <w:lang w:val="en-GB"/>
    </w:rPr>
  </w:style>
  <w:style w:type="paragraph" w:styleId="ListParagraph">
    <w:name w:val="List Paragraph"/>
    <w:basedOn w:val="Normal"/>
    <w:uiPriority w:val="34"/>
    <w:qFormat/>
    <w:rsid w:val="00E34213"/>
    <w:pPr>
      <w:ind w:left="720"/>
      <w:contextualSpacing/>
    </w:pPr>
    <w:rPr>
      <w:rFonts w:asciiTheme="minorHAnsi" w:hAnsiTheme="minorHAnsi" w:cstheme="minorBidi"/>
    </w:rPr>
  </w:style>
  <w:style w:type="character" w:styleId="Hyperlink">
    <w:name w:val="Hyperlink"/>
    <w:basedOn w:val="DefaultParagraphFont"/>
    <w:uiPriority w:val="99"/>
    <w:unhideWhenUsed/>
    <w:rsid w:val="00F9512F"/>
    <w:rPr>
      <w:color w:val="0000FF"/>
      <w:u w:val="single"/>
    </w:rPr>
  </w:style>
  <w:style w:type="character" w:styleId="FollowedHyperlink">
    <w:name w:val="FollowedHyperlink"/>
    <w:basedOn w:val="DefaultParagraphFont"/>
    <w:uiPriority w:val="99"/>
    <w:semiHidden/>
    <w:unhideWhenUsed/>
    <w:rsid w:val="00692C5B"/>
    <w:rPr>
      <w:color w:val="954F72" w:themeColor="followedHyperlink"/>
      <w:u w:val="single"/>
    </w:rPr>
  </w:style>
  <w:style w:type="paragraph" w:styleId="NoSpacing">
    <w:name w:val="No Spacing"/>
    <w:uiPriority w:val="1"/>
    <w:qFormat/>
    <w:rsid w:val="008574EF"/>
    <w:rPr>
      <w:rFonts w:ascii="Calibri" w:eastAsia="Calibri" w:hAnsi="Calibri" w:cs="Times New Roman"/>
      <w:sz w:val="22"/>
      <w:szCs w:val="22"/>
      <w:lang w:val="en-GB"/>
    </w:rPr>
  </w:style>
  <w:style w:type="character" w:styleId="PlaceholderText">
    <w:name w:val="Placeholder Text"/>
    <w:basedOn w:val="DefaultParagraphFont"/>
    <w:uiPriority w:val="99"/>
    <w:semiHidden/>
    <w:rsid w:val="008C1A0F"/>
    <w:rPr>
      <w:color w:val="808080"/>
    </w:rPr>
  </w:style>
  <w:style w:type="character" w:styleId="Strong">
    <w:name w:val="Strong"/>
    <w:basedOn w:val="DefaultParagraphFont"/>
    <w:uiPriority w:val="22"/>
    <w:qFormat/>
    <w:rsid w:val="002317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4451">
      <w:bodyDiv w:val="1"/>
      <w:marLeft w:val="0"/>
      <w:marRight w:val="0"/>
      <w:marTop w:val="0"/>
      <w:marBottom w:val="0"/>
      <w:divBdr>
        <w:top w:val="none" w:sz="0" w:space="0" w:color="auto"/>
        <w:left w:val="none" w:sz="0" w:space="0" w:color="auto"/>
        <w:bottom w:val="none" w:sz="0" w:space="0" w:color="auto"/>
        <w:right w:val="none" w:sz="0" w:space="0" w:color="auto"/>
      </w:divBdr>
    </w:div>
    <w:div w:id="88695910">
      <w:bodyDiv w:val="1"/>
      <w:marLeft w:val="0"/>
      <w:marRight w:val="0"/>
      <w:marTop w:val="0"/>
      <w:marBottom w:val="0"/>
      <w:divBdr>
        <w:top w:val="none" w:sz="0" w:space="0" w:color="auto"/>
        <w:left w:val="none" w:sz="0" w:space="0" w:color="auto"/>
        <w:bottom w:val="none" w:sz="0" w:space="0" w:color="auto"/>
        <w:right w:val="none" w:sz="0" w:space="0" w:color="auto"/>
      </w:divBdr>
    </w:div>
    <w:div w:id="143131728">
      <w:bodyDiv w:val="1"/>
      <w:marLeft w:val="0"/>
      <w:marRight w:val="0"/>
      <w:marTop w:val="0"/>
      <w:marBottom w:val="0"/>
      <w:divBdr>
        <w:top w:val="none" w:sz="0" w:space="0" w:color="auto"/>
        <w:left w:val="none" w:sz="0" w:space="0" w:color="auto"/>
        <w:bottom w:val="none" w:sz="0" w:space="0" w:color="auto"/>
        <w:right w:val="none" w:sz="0" w:space="0" w:color="auto"/>
      </w:divBdr>
    </w:div>
    <w:div w:id="239800721">
      <w:bodyDiv w:val="1"/>
      <w:marLeft w:val="0"/>
      <w:marRight w:val="0"/>
      <w:marTop w:val="0"/>
      <w:marBottom w:val="0"/>
      <w:divBdr>
        <w:top w:val="none" w:sz="0" w:space="0" w:color="auto"/>
        <w:left w:val="none" w:sz="0" w:space="0" w:color="auto"/>
        <w:bottom w:val="none" w:sz="0" w:space="0" w:color="auto"/>
        <w:right w:val="none" w:sz="0" w:space="0" w:color="auto"/>
      </w:divBdr>
    </w:div>
    <w:div w:id="284124821">
      <w:bodyDiv w:val="1"/>
      <w:marLeft w:val="0"/>
      <w:marRight w:val="0"/>
      <w:marTop w:val="0"/>
      <w:marBottom w:val="0"/>
      <w:divBdr>
        <w:top w:val="none" w:sz="0" w:space="0" w:color="auto"/>
        <w:left w:val="none" w:sz="0" w:space="0" w:color="auto"/>
        <w:bottom w:val="none" w:sz="0" w:space="0" w:color="auto"/>
        <w:right w:val="none" w:sz="0" w:space="0" w:color="auto"/>
      </w:divBdr>
    </w:div>
    <w:div w:id="380325732">
      <w:bodyDiv w:val="1"/>
      <w:marLeft w:val="0"/>
      <w:marRight w:val="0"/>
      <w:marTop w:val="0"/>
      <w:marBottom w:val="0"/>
      <w:divBdr>
        <w:top w:val="none" w:sz="0" w:space="0" w:color="auto"/>
        <w:left w:val="none" w:sz="0" w:space="0" w:color="auto"/>
        <w:bottom w:val="none" w:sz="0" w:space="0" w:color="auto"/>
        <w:right w:val="none" w:sz="0" w:space="0" w:color="auto"/>
      </w:divBdr>
    </w:div>
    <w:div w:id="382098365">
      <w:bodyDiv w:val="1"/>
      <w:marLeft w:val="0"/>
      <w:marRight w:val="0"/>
      <w:marTop w:val="0"/>
      <w:marBottom w:val="0"/>
      <w:divBdr>
        <w:top w:val="none" w:sz="0" w:space="0" w:color="auto"/>
        <w:left w:val="none" w:sz="0" w:space="0" w:color="auto"/>
        <w:bottom w:val="none" w:sz="0" w:space="0" w:color="auto"/>
        <w:right w:val="none" w:sz="0" w:space="0" w:color="auto"/>
      </w:divBdr>
    </w:div>
    <w:div w:id="407390307">
      <w:bodyDiv w:val="1"/>
      <w:marLeft w:val="0"/>
      <w:marRight w:val="0"/>
      <w:marTop w:val="0"/>
      <w:marBottom w:val="0"/>
      <w:divBdr>
        <w:top w:val="none" w:sz="0" w:space="0" w:color="auto"/>
        <w:left w:val="none" w:sz="0" w:space="0" w:color="auto"/>
        <w:bottom w:val="none" w:sz="0" w:space="0" w:color="auto"/>
        <w:right w:val="none" w:sz="0" w:space="0" w:color="auto"/>
      </w:divBdr>
    </w:div>
    <w:div w:id="436221141">
      <w:bodyDiv w:val="1"/>
      <w:marLeft w:val="0"/>
      <w:marRight w:val="0"/>
      <w:marTop w:val="0"/>
      <w:marBottom w:val="0"/>
      <w:divBdr>
        <w:top w:val="none" w:sz="0" w:space="0" w:color="auto"/>
        <w:left w:val="none" w:sz="0" w:space="0" w:color="auto"/>
        <w:bottom w:val="none" w:sz="0" w:space="0" w:color="auto"/>
        <w:right w:val="none" w:sz="0" w:space="0" w:color="auto"/>
      </w:divBdr>
    </w:div>
    <w:div w:id="873150771">
      <w:bodyDiv w:val="1"/>
      <w:marLeft w:val="0"/>
      <w:marRight w:val="0"/>
      <w:marTop w:val="0"/>
      <w:marBottom w:val="0"/>
      <w:divBdr>
        <w:top w:val="none" w:sz="0" w:space="0" w:color="auto"/>
        <w:left w:val="none" w:sz="0" w:space="0" w:color="auto"/>
        <w:bottom w:val="none" w:sz="0" w:space="0" w:color="auto"/>
        <w:right w:val="none" w:sz="0" w:space="0" w:color="auto"/>
      </w:divBdr>
    </w:div>
    <w:div w:id="878401273">
      <w:bodyDiv w:val="1"/>
      <w:marLeft w:val="0"/>
      <w:marRight w:val="0"/>
      <w:marTop w:val="0"/>
      <w:marBottom w:val="0"/>
      <w:divBdr>
        <w:top w:val="none" w:sz="0" w:space="0" w:color="auto"/>
        <w:left w:val="none" w:sz="0" w:space="0" w:color="auto"/>
        <w:bottom w:val="none" w:sz="0" w:space="0" w:color="auto"/>
        <w:right w:val="none" w:sz="0" w:space="0" w:color="auto"/>
      </w:divBdr>
    </w:div>
    <w:div w:id="904946827">
      <w:bodyDiv w:val="1"/>
      <w:marLeft w:val="0"/>
      <w:marRight w:val="0"/>
      <w:marTop w:val="0"/>
      <w:marBottom w:val="0"/>
      <w:divBdr>
        <w:top w:val="none" w:sz="0" w:space="0" w:color="auto"/>
        <w:left w:val="none" w:sz="0" w:space="0" w:color="auto"/>
        <w:bottom w:val="none" w:sz="0" w:space="0" w:color="auto"/>
        <w:right w:val="none" w:sz="0" w:space="0" w:color="auto"/>
      </w:divBdr>
    </w:div>
    <w:div w:id="913858896">
      <w:bodyDiv w:val="1"/>
      <w:marLeft w:val="0"/>
      <w:marRight w:val="0"/>
      <w:marTop w:val="0"/>
      <w:marBottom w:val="0"/>
      <w:divBdr>
        <w:top w:val="none" w:sz="0" w:space="0" w:color="auto"/>
        <w:left w:val="none" w:sz="0" w:space="0" w:color="auto"/>
        <w:bottom w:val="none" w:sz="0" w:space="0" w:color="auto"/>
        <w:right w:val="none" w:sz="0" w:space="0" w:color="auto"/>
      </w:divBdr>
    </w:div>
    <w:div w:id="1015424351">
      <w:bodyDiv w:val="1"/>
      <w:marLeft w:val="0"/>
      <w:marRight w:val="0"/>
      <w:marTop w:val="0"/>
      <w:marBottom w:val="0"/>
      <w:divBdr>
        <w:top w:val="none" w:sz="0" w:space="0" w:color="auto"/>
        <w:left w:val="none" w:sz="0" w:space="0" w:color="auto"/>
        <w:bottom w:val="none" w:sz="0" w:space="0" w:color="auto"/>
        <w:right w:val="none" w:sz="0" w:space="0" w:color="auto"/>
      </w:divBdr>
    </w:div>
    <w:div w:id="1156607183">
      <w:bodyDiv w:val="1"/>
      <w:marLeft w:val="0"/>
      <w:marRight w:val="0"/>
      <w:marTop w:val="0"/>
      <w:marBottom w:val="0"/>
      <w:divBdr>
        <w:top w:val="none" w:sz="0" w:space="0" w:color="auto"/>
        <w:left w:val="none" w:sz="0" w:space="0" w:color="auto"/>
        <w:bottom w:val="none" w:sz="0" w:space="0" w:color="auto"/>
        <w:right w:val="none" w:sz="0" w:space="0" w:color="auto"/>
      </w:divBdr>
    </w:div>
    <w:div w:id="1247886620">
      <w:bodyDiv w:val="1"/>
      <w:marLeft w:val="0"/>
      <w:marRight w:val="0"/>
      <w:marTop w:val="0"/>
      <w:marBottom w:val="0"/>
      <w:divBdr>
        <w:top w:val="none" w:sz="0" w:space="0" w:color="auto"/>
        <w:left w:val="none" w:sz="0" w:space="0" w:color="auto"/>
        <w:bottom w:val="none" w:sz="0" w:space="0" w:color="auto"/>
        <w:right w:val="none" w:sz="0" w:space="0" w:color="auto"/>
      </w:divBdr>
    </w:div>
    <w:div w:id="1348141812">
      <w:bodyDiv w:val="1"/>
      <w:marLeft w:val="0"/>
      <w:marRight w:val="0"/>
      <w:marTop w:val="0"/>
      <w:marBottom w:val="0"/>
      <w:divBdr>
        <w:top w:val="none" w:sz="0" w:space="0" w:color="auto"/>
        <w:left w:val="none" w:sz="0" w:space="0" w:color="auto"/>
        <w:bottom w:val="none" w:sz="0" w:space="0" w:color="auto"/>
        <w:right w:val="none" w:sz="0" w:space="0" w:color="auto"/>
      </w:divBdr>
    </w:div>
    <w:div w:id="1491141932">
      <w:bodyDiv w:val="1"/>
      <w:marLeft w:val="0"/>
      <w:marRight w:val="0"/>
      <w:marTop w:val="0"/>
      <w:marBottom w:val="0"/>
      <w:divBdr>
        <w:top w:val="none" w:sz="0" w:space="0" w:color="auto"/>
        <w:left w:val="none" w:sz="0" w:space="0" w:color="auto"/>
        <w:bottom w:val="none" w:sz="0" w:space="0" w:color="auto"/>
        <w:right w:val="none" w:sz="0" w:space="0" w:color="auto"/>
      </w:divBdr>
    </w:div>
    <w:div w:id="1491946103">
      <w:bodyDiv w:val="1"/>
      <w:marLeft w:val="0"/>
      <w:marRight w:val="0"/>
      <w:marTop w:val="0"/>
      <w:marBottom w:val="0"/>
      <w:divBdr>
        <w:top w:val="none" w:sz="0" w:space="0" w:color="auto"/>
        <w:left w:val="none" w:sz="0" w:space="0" w:color="auto"/>
        <w:bottom w:val="none" w:sz="0" w:space="0" w:color="auto"/>
        <w:right w:val="none" w:sz="0" w:space="0" w:color="auto"/>
      </w:divBdr>
    </w:div>
    <w:div w:id="1671324239">
      <w:bodyDiv w:val="1"/>
      <w:marLeft w:val="0"/>
      <w:marRight w:val="0"/>
      <w:marTop w:val="0"/>
      <w:marBottom w:val="0"/>
      <w:divBdr>
        <w:top w:val="none" w:sz="0" w:space="0" w:color="auto"/>
        <w:left w:val="none" w:sz="0" w:space="0" w:color="auto"/>
        <w:bottom w:val="none" w:sz="0" w:space="0" w:color="auto"/>
        <w:right w:val="none" w:sz="0" w:space="0" w:color="auto"/>
      </w:divBdr>
    </w:div>
    <w:div w:id="1842968795">
      <w:bodyDiv w:val="1"/>
      <w:marLeft w:val="0"/>
      <w:marRight w:val="0"/>
      <w:marTop w:val="0"/>
      <w:marBottom w:val="0"/>
      <w:divBdr>
        <w:top w:val="none" w:sz="0" w:space="0" w:color="auto"/>
        <w:left w:val="none" w:sz="0" w:space="0" w:color="auto"/>
        <w:bottom w:val="none" w:sz="0" w:space="0" w:color="auto"/>
        <w:right w:val="none" w:sz="0" w:space="0" w:color="auto"/>
      </w:divBdr>
    </w:div>
    <w:div w:id="1872496655">
      <w:bodyDiv w:val="1"/>
      <w:marLeft w:val="0"/>
      <w:marRight w:val="0"/>
      <w:marTop w:val="0"/>
      <w:marBottom w:val="0"/>
      <w:divBdr>
        <w:top w:val="none" w:sz="0" w:space="0" w:color="auto"/>
        <w:left w:val="none" w:sz="0" w:space="0" w:color="auto"/>
        <w:bottom w:val="none" w:sz="0" w:space="0" w:color="auto"/>
        <w:right w:val="none" w:sz="0" w:space="0" w:color="auto"/>
      </w:divBdr>
    </w:div>
    <w:div w:id="1887135724">
      <w:bodyDiv w:val="1"/>
      <w:marLeft w:val="0"/>
      <w:marRight w:val="0"/>
      <w:marTop w:val="0"/>
      <w:marBottom w:val="0"/>
      <w:divBdr>
        <w:top w:val="none" w:sz="0" w:space="0" w:color="auto"/>
        <w:left w:val="none" w:sz="0" w:space="0" w:color="auto"/>
        <w:bottom w:val="none" w:sz="0" w:space="0" w:color="auto"/>
        <w:right w:val="none" w:sz="0" w:space="0" w:color="auto"/>
      </w:divBdr>
    </w:div>
    <w:div w:id="1978141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iddle.co/Eyjafjallaj%C3%B6kull" TargetMode="Externa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maryfacts.com/3168/eyjafjallajokull-facts/" TargetMode="External"/><Relationship Id="rId12" Type="http://schemas.openxmlformats.org/officeDocument/2006/relationships/hyperlink" Target="https://www.nhm.ac.uk/discover/how-to-make-a-volcano.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ent@lyngcofepr-1.com" TargetMode="External"/><Relationship Id="rId5" Type="http://schemas.openxmlformats.org/officeDocument/2006/relationships/footnotes" Target="footnotes.xml"/><Relationship Id="rId15" Type="http://schemas.openxmlformats.org/officeDocument/2006/relationships/image" Target="media/image3.gif"/><Relationship Id="rId10" Type="http://schemas.openxmlformats.org/officeDocument/2006/relationships/hyperlink" Target="https://createdevelopment.cmail19.com/t/i-i-xtlkhll-l-y/" TargetMode="External"/><Relationship Id="rId4" Type="http://schemas.openxmlformats.org/officeDocument/2006/relationships/webSettings" Target="webSettings.xml"/><Relationship Id="rId9" Type="http://schemas.openxmlformats.org/officeDocument/2006/relationships/hyperlink" Target="https://www.nhm.ac.uk/discover/how-to-make-a-volcano.html"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Sara-Beth Cartwright</dc:creator>
  <cp:keywords/>
  <dc:description/>
  <cp:lastModifiedBy>Rowan - Lyng Primary School</cp:lastModifiedBy>
  <cp:revision>18</cp:revision>
  <dcterms:created xsi:type="dcterms:W3CDTF">2020-06-04T08:13:00Z</dcterms:created>
  <dcterms:modified xsi:type="dcterms:W3CDTF">2020-06-26T08:50:00Z</dcterms:modified>
</cp:coreProperties>
</file>